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E4B" w:rsidRPr="00AA55F8" w:rsidRDefault="009B5E4B" w:rsidP="009B5E4B">
      <w:pPr>
        <w:autoSpaceDE w:val="0"/>
        <w:autoSpaceDN w:val="0"/>
        <w:adjustRightInd w:val="0"/>
        <w:spacing w:line="240" w:lineRule="exact"/>
        <w:jc w:val="center"/>
        <w:rPr>
          <w:rFonts w:ascii="Times New Roman" w:hAnsi="Times New Roman"/>
          <w:b/>
          <w:bCs/>
        </w:rPr>
      </w:pPr>
      <w:bookmarkStart w:id="0" w:name="Par30"/>
      <w:bookmarkStart w:id="1" w:name="_GoBack"/>
      <w:bookmarkEnd w:id="0"/>
      <w:bookmarkEnd w:id="1"/>
      <w:r w:rsidRPr="00AA55F8">
        <w:rPr>
          <w:rFonts w:ascii="Times New Roman" w:hAnsi="Times New Roman"/>
          <w:b/>
          <w:bCs/>
        </w:rPr>
        <w:t xml:space="preserve">ДОГОВОР № </w:t>
      </w:r>
      <w:r w:rsidR="00DD4957" w:rsidRPr="00AA55F8">
        <w:rPr>
          <w:rFonts w:ascii="Times New Roman" w:hAnsi="Times New Roman"/>
          <w:b/>
          <w:bCs/>
        </w:rPr>
        <w:t>УЦ-К-2019</w:t>
      </w:r>
      <w:r w:rsidRPr="00AA55F8">
        <w:rPr>
          <w:rFonts w:ascii="Times New Roman" w:hAnsi="Times New Roman"/>
          <w:b/>
          <w:bCs/>
        </w:rPr>
        <w:t>-____</w:t>
      </w:r>
    </w:p>
    <w:p w:rsidR="007161D5" w:rsidRPr="00AA55F8" w:rsidRDefault="007161D5" w:rsidP="007161D5">
      <w:pPr>
        <w:jc w:val="center"/>
        <w:rPr>
          <w:rFonts w:ascii="Times New Roman" w:hAnsi="Times New Roman" w:cs="Times New Roman"/>
          <w:b/>
          <w:color w:val="000000"/>
        </w:rPr>
      </w:pPr>
      <w:r w:rsidRPr="00AA55F8">
        <w:rPr>
          <w:rFonts w:ascii="Times New Roman" w:hAnsi="Times New Roman" w:cs="Times New Roman"/>
          <w:b/>
          <w:color w:val="000000"/>
        </w:rPr>
        <w:t>об образовании на оказание платных образовательных услуг</w:t>
      </w:r>
    </w:p>
    <w:p w:rsidR="009B5E4B" w:rsidRPr="00AA55F8" w:rsidRDefault="009B5E4B" w:rsidP="009B5E4B">
      <w:pPr>
        <w:autoSpaceDE w:val="0"/>
        <w:autoSpaceDN w:val="0"/>
        <w:adjustRightInd w:val="0"/>
        <w:spacing w:line="240" w:lineRule="exact"/>
        <w:jc w:val="center"/>
        <w:rPr>
          <w:rFonts w:ascii="Times New Roman" w:hAnsi="Times New Roman"/>
        </w:rPr>
      </w:pPr>
    </w:p>
    <w:p w:rsidR="009B5E4B" w:rsidRPr="00AA55F8" w:rsidRDefault="009B5E4B" w:rsidP="009B5E4B">
      <w:pPr>
        <w:jc w:val="both"/>
        <w:rPr>
          <w:rFonts w:ascii="Times New Roman" w:hAnsi="Times New Roman"/>
        </w:rPr>
      </w:pPr>
    </w:p>
    <w:p w:rsidR="009B5E4B" w:rsidRPr="00AA55F8" w:rsidRDefault="009B5E4B" w:rsidP="009B5E4B">
      <w:pPr>
        <w:jc w:val="both"/>
        <w:rPr>
          <w:rFonts w:ascii="Times New Roman" w:hAnsi="Times New Roman"/>
        </w:rPr>
      </w:pPr>
      <w:r w:rsidRPr="00AA55F8">
        <w:rPr>
          <w:rFonts w:ascii="Times New Roman" w:hAnsi="Times New Roman"/>
        </w:rPr>
        <w:t xml:space="preserve">г. Москва                                                                                       </w:t>
      </w:r>
      <w:r w:rsidR="00DD4957" w:rsidRPr="00AA55F8">
        <w:rPr>
          <w:rFonts w:ascii="Times New Roman" w:hAnsi="Times New Roman"/>
        </w:rPr>
        <w:t xml:space="preserve">         «___»_____________ 2019</w:t>
      </w:r>
      <w:r w:rsidRPr="00AA55F8">
        <w:rPr>
          <w:rFonts w:ascii="Times New Roman" w:hAnsi="Times New Roman"/>
        </w:rPr>
        <w:t xml:space="preserve"> г.</w:t>
      </w:r>
    </w:p>
    <w:p w:rsidR="009B5E4B" w:rsidRPr="00AA55F8" w:rsidRDefault="009B5E4B" w:rsidP="009B5E4B">
      <w:pPr>
        <w:jc w:val="both"/>
        <w:rPr>
          <w:rFonts w:ascii="Times New Roman" w:hAnsi="Times New Roman"/>
        </w:rPr>
      </w:pPr>
      <w:r w:rsidRPr="00AA55F8">
        <w:rPr>
          <w:rFonts w:ascii="Times New Roman" w:hAnsi="Times New Roman"/>
        </w:rPr>
        <w:t xml:space="preserve">   </w:t>
      </w:r>
    </w:p>
    <w:p w:rsidR="009B5E4B" w:rsidRPr="00AA55F8" w:rsidRDefault="009B5E4B" w:rsidP="00B86BA5">
      <w:pPr>
        <w:pStyle w:val="ConsPlusNonformat"/>
        <w:ind w:firstLine="851"/>
        <w:jc w:val="both"/>
        <w:rPr>
          <w:rFonts w:ascii="Times New Roman" w:hAnsi="Times New Roman" w:cs="Times New Roman"/>
          <w:sz w:val="24"/>
          <w:szCs w:val="24"/>
        </w:rPr>
      </w:pPr>
      <w:r w:rsidRPr="00AA55F8">
        <w:rPr>
          <w:rFonts w:ascii="Times New Roman" w:hAnsi="Times New Roman" w:cs="Times New Roman"/>
          <w:sz w:val="24"/>
          <w:szCs w:val="24"/>
        </w:rPr>
        <w:t>Федеральное государственное бюджетное учреждение «Центральная научно-методическая ветеринарная лаборатория»</w:t>
      </w:r>
      <w:r w:rsidR="00B86BA5" w:rsidRPr="00AA55F8">
        <w:rPr>
          <w:rFonts w:ascii="Times New Roman" w:hAnsi="Times New Roman" w:cs="Times New Roman"/>
          <w:sz w:val="24"/>
          <w:szCs w:val="24"/>
        </w:rPr>
        <w:t xml:space="preserve"> (ФГБУ ЦНМВЛ)</w:t>
      </w:r>
      <w:r w:rsidRPr="00AA55F8">
        <w:rPr>
          <w:rFonts w:ascii="Times New Roman" w:hAnsi="Times New Roman" w:cs="Times New Roman"/>
          <w:sz w:val="24"/>
          <w:szCs w:val="24"/>
        </w:rPr>
        <w:t xml:space="preserve">, осуществляющее образовательную деятельность на основании лицензии </w:t>
      </w:r>
      <w:r w:rsidR="007161D5" w:rsidRPr="00AA55F8">
        <w:rPr>
          <w:rFonts w:ascii="Times New Roman" w:hAnsi="Times New Roman" w:cs="Times New Roman"/>
          <w:sz w:val="24"/>
          <w:szCs w:val="24"/>
        </w:rPr>
        <w:t>от 24.01.2019 г.</w:t>
      </w:r>
      <w:r w:rsidR="002B3B01" w:rsidRPr="00AA55F8">
        <w:rPr>
          <w:rFonts w:ascii="Times New Roman" w:hAnsi="Times New Roman" w:cs="Times New Roman"/>
          <w:sz w:val="24"/>
          <w:szCs w:val="24"/>
        </w:rPr>
        <w:t xml:space="preserve"> № 039857, </w:t>
      </w:r>
      <w:r w:rsidRPr="00AA55F8">
        <w:rPr>
          <w:rFonts w:ascii="Times New Roman" w:hAnsi="Times New Roman" w:cs="Times New Roman"/>
          <w:sz w:val="24"/>
          <w:szCs w:val="24"/>
        </w:rPr>
        <w:t xml:space="preserve">выданной Департаментом образования города Москвы, именуемое в дальнейшем «Исполнитель», в лице </w:t>
      </w:r>
      <w:r w:rsidR="00E31573" w:rsidRPr="00AA55F8">
        <w:rPr>
          <w:rFonts w:ascii="Times New Roman" w:hAnsi="Times New Roman" w:cs="Times New Roman"/>
          <w:sz w:val="24"/>
          <w:szCs w:val="24"/>
        </w:rPr>
        <w:t>начальника отдела Учебный центр</w:t>
      </w:r>
      <w:r w:rsidRPr="00AA55F8">
        <w:rPr>
          <w:rFonts w:ascii="Times New Roman" w:hAnsi="Times New Roman" w:cs="Times New Roman"/>
          <w:sz w:val="24"/>
          <w:szCs w:val="24"/>
        </w:rPr>
        <w:t xml:space="preserve"> </w:t>
      </w:r>
      <w:r w:rsidR="001B0FFB" w:rsidRPr="00AA55F8">
        <w:rPr>
          <w:rFonts w:ascii="Times New Roman" w:hAnsi="Times New Roman" w:cs="Times New Roman"/>
          <w:sz w:val="24"/>
          <w:szCs w:val="24"/>
        </w:rPr>
        <w:t>Поповой Ирины Игоревны</w:t>
      </w:r>
      <w:r w:rsidRPr="00AA55F8">
        <w:rPr>
          <w:rFonts w:ascii="Times New Roman" w:hAnsi="Times New Roman" w:cs="Times New Roman"/>
          <w:sz w:val="24"/>
          <w:szCs w:val="24"/>
        </w:rPr>
        <w:t xml:space="preserve">, действующей на основании доверенности от </w:t>
      </w:r>
      <w:r w:rsidR="001B0FFB" w:rsidRPr="00AA55F8">
        <w:rPr>
          <w:rFonts w:ascii="Times New Roman" w:hAnsi="Times New Roman" w:cs="Times New Roman"/>
          <w:sz w:val="24"/>
          <w:szCs w:val="24"/>
        </w:rPr>
        <w:t>29.01.2019 г. б/н</w:t>
      </w:r>
      <w:r w:rsidR="00874A03" w:rsidRPr="00AA55F8">
        <w:rPr>
          <w:rFonts w:ascii="Times New Roman" w:hAnsi="Times New Roman" w:cs="Times New Roman"/>
          <w:sz w:val="24"/>
          <w:szCs w:val="24"/>
        </w:rPr>
        <w:t xml:space="preserve">,  с одной стороны, </w:t>
      </w:r>
      <w:r w:rsidRPr="00AA55F8">
        <w:rPr>
          <w:rFonts w:ascii="Times New Roman" w:hAnsi="Times New Roman" w:cs="Times New Roman"/>
          <w:sz w:val="24"/>
          <w:szCs w:val="24"/>
        </w:rPr>
        <w:t>_________</w:t>
      </w:r>
      <w:r w:rsidR="00E3506F" w:rsidRPr="00AA55F8">
        <w:rPr>
          <w:rFonts w:ascii="Times New Roman" w:hAnsi="Times New Roman" w:cs="Times New Roman"/>
          <w:sz w:val="24"/>
          <w:szCs w:val="24"/>
        </w:rPr>
        <w:t>______________</w:t>
      </w:r>
      <w:r w:rsidRPr="00AA55F8">
        <w:rPr>
          <w:rFonts w:ascii="Times New Roman" w:hAnsi="Times New Roman" w:cs="Times New Roman"/>
          <w:sz w:val="24"/>
          <w:szCs w:val="24"/>
        </w:rPr>
        <w:t>______________________________________________________________________________________ в лице _______________________________</w:t>
      </w:r>
      <w:r w:rsidR="00B86BA5" w:rsidRPr="00AA55F8">
        <w:rPr>
          <w:rFonts w:ascii="Times New Roman" w:hAnsi="Times New Roman" w:cs="Times New Roman"/>
          <w:sz w:val="24"/>
          <w:szCs w:val="24"/>
        </w:rPr>
        <w:t xml:space="preserve">, </w:t>
      </w:r>
      <w:r w:rsidR="00874A03" w:rsidRPr="00AA55F8">
        <w:rPr>
          <w:rFonts w:ascii="Times New Roman" w:hAnsi="Times New Roman" w:cs="Times New Roman"/>
          <w:sz w:val="24"/>
          <w:szCs w:val="24"/>
        </w:rPr>
        <w:t xml:space="preserve">действующего на основании __________________________________________, </w:t>
      </w:r>
      <w:r w:rsidR="00B86BA5" w:rsidRPr="00AA55F8">
        <w:rPr>
          <w:rFonts w:ascii="Times New Roman" w:hAnsi="Times New Roman" w:cs="Times New Roman"/>
          <w:sz w:val="24"/>
          <w:szCs w:val="24"/>
        </w:rPr>
        <w:t xml:space="preserve">именуемое в дальнейшем </w:t>
      </w:r>
      <w:r w:rsidR="00874A03" w:rsidRPr="00AA55F8">
        <w:rPr>
          <w:rFonts w:ascii="Times New Roman" w:hAnsi="Times New Roman" w:cs="Times New Roman"/>
          <w:sz w:val="24"/>
          <w:szCs w:val="24"/>
        </w:rPr>
        <w:t xml:space="preserve">«Заказчик», </w:t>
      </w:r>
      <w:r w:rsidR="00B86BA5" w:rsidRPr="00AA55F8">
        <w:rPr>
          <w:rFonts w:ascii="Times New Roman" w:hAnsi="Times New Roman" w:cs="Times New Roman"/>
          <w:sz w:val="24"/>
          <w:szCs w:val="24"/>
        </w:rPr>
        <w:t xml:space="preserve">с другой стороны, </w:t>
      </w:r>
      <w:r w:rsidR="00874A03" w:rsidRPr="00AA55F8">
        <w:rPr>
          <w:rFonts w:ascii="Times New Roman" w:hAnsi="Times New Roman" w:cs="Times New Roman"/>
          <w:sz w:val="24"/>
          <w:szCs w:val="24"/>
        </w:rPr>
        <w:t xml:space="preserve">_____________________________, именуемый в дальнейшем «Слушатель», с третьей стороны, </w:t>
      </w:r>
      <w:r w:rsidRPr="00AA55F8">
        <w:rPr>
          <w:rFonts w:ascii="Times New Roman" w:hAnsi="Times New Roman" w:cs="Times New Roman"/>
          <w:sz w:val="24"/>
          <w:szCs w:val="24"/>
        </w:rPr>
        <w:t>вместе именуемые «Стороны», заключили настоящий договор оказания услуг по дополнительному профессиональному образованию (далее – договор) о нижеследующем:</w:t>
      </w:r>
    </w:p>
    <w:p w:rsidR="00874A03" w:rsidRPr="00AA55F8" w:rsidRDefault="00874A03" w:rsidP="00DD4957">
      <w:pPr>
        <w:autoSpaceDE w:val="0"/>
        <w:autoSpaceDN w:val="0"/>
        <w:adjustRightInd w:val="0"/>
        <w:jc w:val="center"/>
        <w:outlineLvl w:val="1"/>
        <w:rPr>
          <w:rFonts w:ascii="Times New Roman" w:hAnsi="Times New Roman" w:cs="Times New Roman"/>
        </w:rPr>
      </w:pPr>
    </w:p>
    <w:p w:rsidR="009B5E4B" w:rsidRPr="00AA55F8" w:rsidRDefault="00C54817" w:rsidP="00DD4957">
      <w:pPr>
        <w:autoSpaceDE w:val="0"/>
        <w:autoSpaceDN w:val="0"/>
        <w:adjustRightInd w:val="0"/>
        <w:jc w:val="center"/>
        <w:outlineLvl w:val="1"/>
        <w:rPr>
          <w:rFonts w:ascii="Times New Roman" w:hAnsi="Times New Roman" w:cs="Times New Roman"/>
        </w:rPr>
      </w:pPr>
      <w:r w:rsidRPr="00AA55F8">
        <w:rPr>
          <w:rFonts w:ascii="Times New Roman" w:hAnsi="Times New Roman" w:cs="Times New Roman"/>
        </w:rPr>
        <w:t>1</w:t>
      </w:r>
      <w:r w:rsidR="009B5E4B" w:rsidRPr="00AA55F8">
        <w:rPr>
          <w:rFonts w:ascii="Times New Roman" w:hAnsi="Times New Roman" w:cs="Times New Roman"/>
        </w:rPr>
        <w:t>. Предмет Договора</w:t>
      </w:r>
    </w:p>
    <w:p w:rsidR="009B5E4B" w:rsidRPr="00AA55F8" w:rsidRDefault="009B5E4B" w:rsidP="007161D5">
      <w:pPr>
        <w:autoSpaceDE w:val="0"/>
        <w:autoSpaceDN w:val="0"/>
        <w:adjustRightInd w:val="0"/>
        <w:ind w:firstLine="851"/>
        <w:jc w:val="both"/>
        <w:rPr>
          <w:rFonts w:ascii="Times New Roman" w:eastAsia="Times New Roman" w:hAnsi="Times New Roman" w:cs="Times New Roman"/>
          <w:lang w:bidi="ar-SA"/>
        </w:rPr>
      </w:pPr>
      <w:bookmarkStart w:id="2" w:name="Par96"/>
      <w:bookmarkEnd w:id="2"/>
      <w:r w:rsidRPr="00AA55F8">
        <w:rPr>
          <w:rFonts w:ascii="Times New Roman" w:eastAsia="Times New Roman" w:hAnsi="Times New Roman" w:cs="Times New Roman"/>
          <w:lang w:bidi="ar-SA"/>
        </w:rPr>
        <w:t xml:space="preserve">1.1. Исполнитель обязуется предоставить услуги по </w:t>
      </w:r>
      <w:r w:rsidR="007161D5" w:rsidRPr="00AA55F8">
        <w:rPr>
          <w:rFonts w:ascii="Times New Roman" w:eastAsia="Times New Roman" w:hAnsi="Times New Roman" w:cs="Times New Roman"/>
          <w:lang w:bidi="ar-SA"/>
        </w:rPr>
        <w:t xml:space="preserve">дополнительной профессиональной программе </w:t>
      </w:r>
      <w:r w:rsidR="00E31573" w:rsidRPr="00AA55F8">
        <w:rPr>
          <w:rFonts w:ascii="Times New Roman" w:eastAsia="Times New Roman" w:hAnsi="Times New Roman" w:cs="Times New Roman"/>
          <w:lang w:bidi="ar-SA"/>
        </w:rPr>
        <w:t>повышения</w:t>
      </w:r>
      <w:r w:rsidRPr="00AA55F8">
        <w:rPr>
          <w:rFonts w:ascii="Times New Roman" w:eastAsia="Times New Roman" w:hAnsi="Times New Roman" w:cs="Times New Roman"/>
          <w:lang w:bidi="ar-SA"/>
        </w:rPr>
        <w:t xml:space="preserve"> квалификации</w:t>
      </w:r>
      <w:r w:rsidR="007161D5" w:rsidRPr="00AA55F8">
        <w:rPr>
          <w:rFonts w:ascii="Times New Roman" w:eastAsia="Times New Roman" w:hAnsi="Times New Roman" w:cs="Times New Roman"/>
          <w:lang w:bidi="ar-SA"/>
        </w:rPr>
        <w:t xml:space="preserve"> </w:t>
      </w:r>
      <w:r w:rsidRPr="00AA55F8">
        <w:rPr>
          <w:rFonts w:ascii="Times New Roman" w:eastAsia="Times New Roman" w:hAnsi="Times New Roman" w:cs="Times New Roman"/>
          <w:lang w:bidi="ar-SA"/>
        </w:rPr>
        <w:t xml:space="preserve">в отделе </w:t>
      </w:r>
      <w:r w:rsidR="00E31573" w:rsidRPr="00AA55F8">
        <w:rPr>
          <w:rFonts w:ascii="Times New Roman" w:eastAsia="Times New Roman" w:hAnsi="Times New Roman" w:cs="Times New Roman"/>
          <w:lang w:bidi="ar-SA"/>
        </w:rPr>
        <w:t>Учебный</w:t>
      </w:r>
      <w:r w:rsidRPr="00AA55F8">
        <w:rPr>
          <w:rFonts w:ascii="Times New Roman" w:eastAsia="Times New Roman" w:hAnsi="Times New Roman" w:cs="Times New Roman"/>
          <w:lang w:bidi="ar-SA"/>
        </w:rPr>
        <w:t xml:space="preserve"> центр ФГБУ ЦНМВЛ по теме: «_________________________________________________________</w:t>
      </w:r>
    </w:p>
    <w:p w:rsidR="009B5E4B" w:rsidRPr="00AA55F8" w:rsidRDefault="009B5E4B" w:rsidP="009B5E4B">
      <w:pPr>
        <w:autoSpaceDE w:val="0"/>
        <w:autoSpaceDN w:val="0"/>
        <w:adjustRightInd w:val="0"/>
        <w:jc w:val="both"/>
        <w:rPr>
          <w:rFonts w:ascii="Times New Roman" w:eastAsia="Times New Roman" w:hAnsi="Times New Roman" w:cs="Times New Roman"/>
          <w:lang w:bidi="ar-SA"/>
        </w:rPr>
      </w:pPr>
      <w:r w:rsidRPr="00AA55F8">
        <w:rPr>
          <w:rFonts w:ascii="Times New Roman" w:eastAsia="Times New Roman" w:hAnsi="Times New Roman" w:cs="Times New Roman"/>
          <w:lang w:bidi="ar-SA"/>
        </w:rPr>
        <w:t>_______________________________________________________________________________________________________________________________________________________________»</w:t>
      </w:r>
      <w:r w:rsidR="002B3B01" w:rsidRPr="00AA55F8">
        <w:rPr>
          <w:rFonts w:ascii="Times New Roman" w:eastAsia="Times New Roman" w:hAnsi="Times New Roman" w:cs="Times New Roman"/>
          <w:lang w:bidi="ar-SA"/>
        </w:rPr>
        <w:t>,</w:t>
      </w:r>
      <w:r w:rsidRPr="00AA55F8">
        <w:rPr>
          <w:rFonts w:ascii="Times New Roman" w:eastAsia="Times New Roman" w:hAnsi="Times New Roman" w:cs="Times New Roman"/>
          <w:lang w:bidi="ar-SA"/>
        </w:rPr>
        <w:t>а Заказчик обязуется оплатить образовательные услуги.</w:t>
      </w:r>
    </w:p>
    <w:p w:rsidR="009B5E4B" w:rsidRPr="00AA55F8" w:rsidRDefault="009B5E4B" w:rsidP="00C54817">
      <w:pPr>
        <w:tabs>
          <w:tab w:val="left" w:pos="0"/>
        </w:tabs>
        <w:ind w:firstLine="851"/>
        <w:jc w:val="both"/>
        <w:rPr>
          <w:rFonts w:ascii="Times New Roman" w:hAnsi="Times New Roman" w:cs="Times New Roman"/>
        </w:rPr>
      </w:pPr>
      <w:r w:rsidRPr="00AA55F8">
        <w:rPr>
          <w:rFonts w:ascii="Times New Roman" w:eastAsia="Times New Roman" w:hAnsi="Times New Roman" w:cs="Times New Roman"/>
          <w:lang w:bidi="ar-SA"/>
        </w:rPr>
        <w:t>1.2. Образовательные услуги предоставляют</w:t>
      </w:r>
      <w:r w:rsidR="0095055E" w:rsidRPr="00AA55F8">
        <w:rPr>
          <w:rFonts w:ascii="Times New Roman" w:eastAsia="Times New Roman" w:hAnsi="Times New Roman" w:cs="Times New Roman"/>
          <w:lang w:bidi="ar-SA"/>
        </w:rPr>
        <w:t xml:space="preserve">ся на </w:t>
      </w:r>
      <w:r w:rsidRPr="00AA55F8">
        <w:rPr>
          <w:rFonts w:ascii="Times New Roman" w:eastAsia="Times New Roman" w:hAnsi="Times New Roman" w:cs="Times New Roman"/>
          <w:lang w:bidi="ar-SA"/>
        </w:rPr>
        <w:t xml:space="preserve">основании </w:t>
      </w:r>
      <w:r w:rsidR="00682352" w:rsidRPr="00AA55F8">
        <w:rPr>
          <w:rFonts w:ascii="Times New Roman" w:eastAsia="Times New Roman" w:hAnsi="Times New Roman" w:cs="Times New Roman"/>
          <w:lang w:bidi="ar-SA"/>
        </w:rPr>
        <w:t>П</w:t>
      </w:r>
      <w:r w:rsidR="0095055E" w:rsidRPr="00AA55F8">
        <w:rPr>
          <w:rFonts w:ascii="Times New Roman" w:eastAsia="Times New Roman" w:hAnsi="Times New Roman" w:cs="Times New Roman"/>
          <w:lang w:bidi="ar-SA"/>
        </w:rPr>
        <w:t xml:space="preserve">лана </w:t>
      </w:r>
      <w:r w:rsidR="0095055E" w:rsidRPr="00AA55F8">
        <w:rPr>
          <w:rFonts w:ascii="Times New Roman" w:hAnsi="Times New Roman" w:cs="Times New Roman"/>
        </w:rPr>
        <w:t>проведения обучения по дополнительным профессиональным программам повышения квалификации в ФГБУ ЦНМВЛ</w:t>
      </w:r>
      <w:r w:rsidRPr="00AA55F8">
        <w:rPr>
          <w:rFonts w:ascii="Times New Roman" w:eastAsia="Times New Roman" w:hAnsi="Times New Roman" w:cs="Times New Roman"/>
          <w:lang w:bidi="ar-SA"/>
        </w:rPr>
        <w:t>, согласованного Федеральной службой по ветеринарному и фитосанитарному надзору, а такж</w:t>
      </w:r>
      <w:r w:rsidR="002B3B01" w:rsidRPr="00AA55F8">
        <w:rPr>
          <w:rFonts w:ascii="Times New Roman" w:eastAsia="Times New Roman" w:hAnsi="Times New Roman" w:cs="Times New Roman"/>
          <w:lang w:bidi="ar-SA"/>
        </w:rPr>
        <w:t xml:space="preserve">е по индивидуальным заявкам, в </w:t>
      </w:r>
      <w:r w:rsidRPr="00AA55F8">
        <w:rPr>
          <w:rFonts w:ascii="Times New Roman" w:eastAsia="Times New Roman" w:hAnsi="Times New Roman" w:cs="Times New Roman"/>
          <w:lang w:bidi="ar-SA"/>
        </w:rPr>
        <w:t xml:space="preserve">соответствии с </w:t>
      </w:r>
      <w:r w:rsidR="0095055E" w:rsidRPr="00AA55F8">
        <w:rPr>
          <w:rFonts w:ascii="Times New Roman" w:eastAsia="Times New Roman" w:hAnsi="Times New Roman" w:cs="Times New Roman"/>
          <w:lang w:bidi="ar-SA"/>
        </w:rPr>
        <w:t>дополнительной профессиональной программой повышения квалификации.</w:t>
      </w:r>
    </w:p>
    <w:p w:rsidR="009B5E4B" w:rsidRPr="00AA55F8" w:rsidRDefault="009B5E4B" w:rsidP="009B5E4B">
      <w:pPr>
        <w:autoSpaceDE w:val="0"/>
        <w:autoSpaceDN w:val="0"/>
        <w:adjustRightInd w:val="0"/>
        <w:ind w:firstLine="851"/>
        <w:jc w:val="both"/>
        <w:rPr>
          <w:rFonts w:ascii="Times New Roman" w:eastAsia="Times New Roman" w:hAnsi="Times New Roman" w:cs="Times New Roman"/>
          <w:lang w:bidi="ar-SA"/>
        </w:rPr>
      </w:pPr>
      <w:r w:rsidRPr="00AA55F8">
        <w:rPr>
          <w:rFonts w:ascii="Times New Roman" w:eastAsia="Times New Roman" w:hAnsi="Times New Roman" w:cs="Times New Roman"/>
          <w:lang w:bidi="ar-SA"/>
        </w:rPr>
        <w:t>1.3. Количес</w:t>
      </w:r>
      <w:r w:rsidR="002B3B01" w:rsidRPr="00AA55F8">
        <w:rPr>
          <w:rFonts w:ascii="Times New Roman" w:eastAsia="Times New Roman" w:hAnsi="Times New Roman" w:cs="Times New Roman"/>
          <w:lang w:bidi="ar-SA"/>
        </w:rPr>
        <w:t xml:space="preserve">тво слушателей согласно заявке </w:t>
      </w:r>
      <w:r w:rsidRPr="00AA55F8">
        <w:rPr>
          <w:rFonts w:ascii="Times New Roman" w:eastAsia="Times New Roman" w:hAnsi="Times New Roman" w:cs="Times New Roman"/>
          <w:lang w:bidi="ar-SA"/>
        </w:rPr>
        <w:t>Заказчика -__ (</w:t>
      </w:r>
      <w:r w:rsidR="00540059" w:rsidRPr="00AA55F8">
        <w:rPr>
          <w:rFonts w:ascii="Times New Roman" w:eastAsia="Times New Roman" w:hAnsi="Times New Roman" w:cs="Times New Roman"/>
          <w:lang w:bidi="ar-SA"/>
        </w:rPr>
        <w:t>___________</w:t>
      </w:r>
      <w:r w:rsidRPr="00AA55F8">
        <w:rPr>
          <w:rFonts w:ascii="Times New Roman" w:eastAsia="Times New Roman" w:hAnsi="Times New Roman" w:cs="Times New Roman"/>
          <w:lang w:bidi="ar-SA"/>
        </w:rPr>
        <w:t>) человек.</w:t>
      </w:r>
    </w:p>
    <w:p w:rsidR="00033152" w:rsidRPr="00AA55F8" w:rsidRDefault="009B5E4B" w:rsidP="009B5E4B">
      <w:pPr>
        <w:autoSpaceDE w:val="0"/>
        <w:autoSpaceDN w:val="0"/>
        <w:adjustRightInd w:val="0"/>
        <w:ind w:firstLine="851"/>
        <w:jc w:val="both"/>
        <w:rPr>
          <w:rFonts w:ascii="Times New Roman" w:eastAsia="Times New Roman" w:hAnsi="Times New Roman" w:cs="Times New Roman"/>
          <w:lang w:bidi="ar-SA"/>
        </w:rPr>
      </w:pPr>
      <w:r w:rsidRPr="00AA55F8">
        <w:rPr>
          <w:rFonts w:ascii="Times New Roman" w:eastAsia="Times New Roman" w:hAnsi="Times New Roman" w:cs="Times New Roman"/>
          <w:lang w:bidi="ar-SA"/>
        </w:rPr>
        <w:t xml:space="preserve">1.4. </w:t>
      </w:r>
      <w:r w:rsidR="00033152" w:rsidRPr="00AA55F8">
        <w:rPr>
          <w:rFonts w:ascii="Times New Roman" w:eastAsia="Times New Roman" w:hAnsi="Times New Roman" w:cs="Times New Roman"/>
          <w:lang w:bidi="ar-SA"/>
        </w:rPr>
        <w:t xml:space="preserve">Период </w:t>
      </w:r>
      <w:r w:rsidRPr="00AA55F8">
        <w:rPr>
          <w:rFonts w:ascii="Times New Roman" w:eastAsia="Times New Roman" w:hAnsi="Times New Roman" w:cs="Times New Roman"/>
          <w:lang w:bidi="ar-SA"/>
        </w:rPr>
        <w:t>обуче</w:t>
      </w:r>
      <w:r w:rsidR="00033152" w:rsidRPr="00AA55F8">
        <w:rPr>
          <w:rFonts w:ascii="Times New Roman" w:eastAsia="Times New Roman" w:hAnsi="Times New Roman" w:cs="Times New Roman"/>
          <w:lang w:bidi="ar-SA"/>
        </w:rPr>
        <w:t xml:space="preserve">ния: с </w:t>
      </w:r>
      <w:proofErr w:type="spellStart"/>
      <w:r w:rsidR="00033152" w:rsidRPr="00AA55F8">
        <w:rPr>
          <w:rFonts w:ascii="Times New Roman" w:eastAsia="Times New Roman" w:hAnsi="Times New Roman" w:cs="Times New Roman"/>
          <w:lang w:bidi="ar-SA"/>
        </w:rPr>
        <w:t>дд.мм.гггг</w:t>
      </w:r>
      <w:proofErr w:type="spellEnd"/>
      <w:r w:rsidR="00033152" w:rsidRPr="00AA55F8">
        <w:rPr>
          <w:rFonts w:ascii="Times New Roman" w:eastAsia="Times New Roman" w:hAnsi="Times New Roman" w:cs="Times New Roman"/>
          <w:lang w:bidi="ar-SA"/>
        </w:rPr>
        <w:t xml:space="preserve"> по </w:t>
      </w:r>
      <w:proofErr w:type="spellStart"/>
      <w:r w:rsidR="00033152" w:rsidRPr="00AA55F8">
        <w:rPr>
          <w:rFonts w:ascii="Times New Roman" w:eastAsia="Times New Roman" w:hAnsi="Times New Roman" w:cs="Times New Roman"/>
          <w:lang w:bidi="ar-SA"/>
        </w:rPr>
        <w:t>дд.мм.гггг</w:t>
      </w:r>
      <w:proofErr w:type="spellEnd"/>
      <w:r w:rsidR="00033152" w:rsidRPr="00AA55F8">
        <w:rPr>
          <w:rFonts w:ascii="Times New Roman" w:eastAsia="Times New Roman" w:hAnsi="Times New Roman" w:cs="Times New Roman"/>
          <w:lang w:bidi="ar-SA"/>
        </w:rPr>
        <w:t xml:space="preserve">. </w:t>
      </w:r>
      <w:r w:rsidR="00033152" w:rsidRPr="00AA55F8">
        <w:rPr>
          <w:rFonts w:ascii="Times New Roman" w:hAnsi="Times New Roman" w:cs="Times New Roman"/>
        </w:rPr>
        <w:t xml:space="preserve">Под периодом предоставления образовательной услуги (периодом обучения) понимается промежуток времени с даты издания приказа о зачислении слушателей в </w:t>
      </w:r>
      <w:r w:rsidR="00033152" w:rsidRPr="00AA55F8">
        <w:rPr>
          <w:rFonts w:ascii="Times New Roman" w:hAnsi="Times New Roman" w:cs="Times New Roman"/>
          <w:color w:val="000000"/>
        </w:rPr>
        <w:t xml:space="preserve">ФГБУ ЦНМВЛ </w:t>
      </w:r>
      <w:r w:rsidR="00033152" w:rsidRPr="00AA55F8">
        <w:rPr>
          <w:rFonts w:ascii="Times New Roman" w:hAnsi="Times New Roman" w:cs="Times New Roman"/>
        </w:rPr>
        <w:t xml:space="preserve">до даты издания приказа об отчислении слушателей из </w:t>
      </w:r>
      <w:r w:rsidR="00033152" w:rsidRPr="00AA55F8">
        <w:rPr>
          <w:rFonts w:ascii="Times New Roman" w:hAnsi="Times New Roman" w:cs="Times New Roman"/>
          <w:color w:val="000000"/>
        </w:rPr>
        <w:t>ФГБУ ЦНМВЛ.</w:t>
      </w:r>
    </w:p>
    <w:p w:rsidR="00033152" w:rsidRPr="00AA55F8" w:rsidRDefault="00033152" w:rsidP="009B5E4B">
      <w:pPr>
        <w:autoSpaceDE w:val="0"/>
        <w:autoSpaceDN w:val="0"/>
        <w:adjustRightInd w:val="0"/>
        <w:ind w:firstLine="851"/>
        <w:jc w:val="both"/>
        <w:rPr>
          <w:rFonts w:ascii="Times New Roman" w:eastAsia="Times New Roman" w:hAnsi="Times New Roman" w:cs="Times New Roman"/>
          <w:lang w:bidi="ar-SA"/>
        </w:rPr>
      </w:pPr>
      <w:r w:rsidRPr="00AA55F8">
        <w:rPr>
          <w:rFonts w:ascii="Times New Roman" w:hAnsi="Times New Roman" w:cs="Times New Roman"/>
        </w:rPr>
        <w:t>Срок освоения образовательной программы на момент подписания Договора составляет _________часов</w:t>
      </w:r>
      <w:r w:rsidRPr="00AA55F8">
        <w:rPr>
          <w:rFonts w:ascii="Times New Roman" w:eastAsia="Times New Roman" w:hAnsi="Times New Roman" w:cs="Times New Roman"/>
          <w:lang w:bidi="ar-SA"/>
        </w:rPr>
        <w:t>.</w:t>
      </w:r>
    </w:p>
    <w:p w:rsidR="009B5E4B" w:rsidRPr="00AA55F8" w:rsidRDefault="0095055E" w:rsidP="009B5E4B">
      <w:pPr>
        <w:autoSpaceDE w:val="0"/>
        <w:autoSpaceDN w:val="0"/>
        <w:adjustRightInd w:val="0"/>
        <w:ind w:firstLine="851"/>
        <w:jc w:val="both"/>
        <w:rPr>
          <w:rFonts w:ascii="Times New Roman" w:eastAsia="Times New Roman" w:hAnsi="Times New Roman" w:cs="Times New Roman"/>
          <w:lang w:bidi="ar-SA"/>
        </w:rPr>
      </w:pPr>
      <w:r w:rsidRPr="00AA55F8">
        <w:rPr>
          <w:rFonts w:ascii="Times New Roman" w:eastAsia="Times New Roman" w:hAnsi="Times New Roman" w:cs="Times New Roman"/>
          <w:lang w:bidi="ar-SA"/>
        </w:rPr>
        <w:t>_____________ форма обучения.</w:t>
      </w:r>
    </w:p>
    <w:p w:rsidR="0095055E" w:rsidRPr="00AA55F8" w:rsidRDefault="0095055E" w:rsidP="009B5E4B">
      <w:pPr>
        <w:autoSpaceDE w:val="0"/>
        <w:autoSpaceDN w:val="0"/>
        <w:adjustRightInd w:val="0"/>
        <w:ind w:firstLine="851"/>
        <w:jc w:val="both"/>
        <w:rPr>
          <w:rFonts w:ascii="Times New Roman" w:eastAsia="Times New Roman" w:hAnsi="Times New Roman" w:cs="Times New Roman"/>
          <w:lang w:bidi="ar-SA"/>
        </w:rPr>
      </w:pPr>
      <w:r w:rsidRPr="00AA55F8">
        <w:rPr>
          <w:rFonts w:ascii="Times New Roman" w:eastAsia="Times New Roman" w:hAnsi="Times New Roman" w:cs="Times New Roman"/>
          <w:lang w:bidi="ar-SA"/>
        </w:rPr>
        <w:t>1.5. Место проведения обучения: г. Москва, ул. Оранжерейная, д. 23.</w:t>
      </w:r>
    </w:p>
    <w:p w:rsidR="009B5E4B" w:rsidRPr="00AA55F8" w:rsidRDefault="00D5042F" w:rsidP="00DD4957">
      <w:pPr>
        <w:autoSpaceDE w:val="0"/>
        <w:autoSpaceDN w:val="0"/>
        <w:adjustRightInd w:val="0"/>
        <w:ind w:firstLine="851"/>
        <w:jc w:val="both"/>
        <w:rPr>
          <w:rFonts w:ascii="Times New Roman" w:hAnsi="Times New Roman" w:cs="Times New Roman"/>
        </w:rPr>
      </w:pPr>
      <w:r w:rsidRPr="00AA55F8">
        <w:rPr>
          <w:rFonts w:ascii="Times New Roman" w:hAnsi="Times New Roman" w:cs="Times New Roman"/>
        </w:rPr>
        <w:t>1.6</w:t>
      </w:r>
      <w:r w:rsidR="002B3B01" w:rsidRPr="00AA55F8">
        <w:rPr>
          <w:rFonts w:ascii="Times New Roman" w:hAnsi="Times New Roman" w:cs="Times New Roman"/>
        </w:rPr>
        <w:t xml:space="preserve">. После окончания обучения слушателю, </w:t>
      </w:r>
      <w:r w:rsidR="009B5E4B" w:rsidRPr="00AA55F8">
        <w:rPr>
          <w:rFonts w:ascii="Times New Roman" w:hAnsi="Times New Roman" w:cs="Times New Roman"/>
        </w:rPr>
        <w:t>успешно прошедшему итоговую аттестацию, выдается документ установленного образца в соответствии с Федеральным законом от 29.12.2012 года № 273-ФЗ «Об образовании в Российской Федерации».</w:t>
      </w:r>
    </w:p>
    <w:p w:rsidR="00D5042F" w:rsidRPr="00AA55F8" w:rsidRDefault="00D5042F" w:rsidP="00D5042F">
      <w:pPr>
        <w:ind w:firstLine="851"/>
        <w:jc w:val="both"/>
        <w:rPr>
          <w:rFonts w:ascii="Times New Roman" w:hAnsi="Times New Roman" w:cs="Times New Roman"/>
          <w:color w:val="000000"/>
        </w:rPr>
      </w:pPr>
      <w:r w:rsidRPr="00AA55F8">
        <w:rPr>
          <w:rFonts w:ascii="Times New Roman" w:hAnsi="Times New Roman" w:cs="Times New Roman"/>
          <w:color w:val="000000"/>
          <w:shd w:val="clear" w:color="auto" w:fill="FFFFFF"/>
        </w:rPr>
        <w:t>Слушателям, не прошедшим итоговой аттестации или получившим на итоговой аттестации неудовлетворительные результаты, а также слушателям, освоившим часть образовательной программы и (или) отчисленным из ФГБУ ЦНМВЛ, выдается справка об обучении или о периоде обучения по образцу, установленному ФГБУ ЦНМВЛ.</w:t>
      </w:r>
    </w:p>
    <w:p w:rsidR="0095055E" w:rsidRPr="00AA55F8" w:rsidRDefault="0095055E" w:rsidP="00DD4957">
      <w:pPr>
        <w:autoSpaceDE w:val="0"/>
        <w:autoSpaceDN w:val="0"/>
        <w:adjustRightInd w:val="0"/>
        <w:ind w:firstLine="851"/>
        <w:jc w:val="both"/>
        <w:rPr>
          <w:rFonts w:ascii="Times New Roman" w:hAnsi="Times New Roman" w:cs="Times New Roman"/>
        </w:rPr>
      </w:pPr>
    </w:p>
    <w:p w:rsidR="009B5E4B" w:rsidRPr="00AA55F8" w:rsidRDefault="00C54817" w:rsidP="009B5E4B">
      <w:pPr>
        <w:autoSpaceDE w:val="0"/>
        <w:autoSpaceDN w:val="0"/>
        <w:adjustRightInd w:val="0"/>
        <w:jc w:val="center"/>
        <w:outlineLvl w:val="1"/>
        <w:rPr>
          <w:rFonts w:ascii="Times New Roman" w:hAnsi="Times New Roman" w:cs="Times New Roman"/>
        </w:rPr>
      </w:pPr>
      <w:r w:rsidRPr="00AA55F8">
        <w:rPr>
          <w:rFonts w:ascii="Times New Roman" w:hAnsi="Times New Roman" w:cs="Times New Roman"/>
        </w:rPr>
        <w:t>2</w:t>
      </w:r>
      <w:r w:rsidR="009B5E4B" w:rsidRPr="00AA55F8">
        <w:rPr>
          <w:rFonts w:ascii="Times New Roman" w:hAnsi="Times New Roman" w:cs="Times New Roman"/>
        </w:rPr>
        <w:t>. Обязательства Сторон</w:t>
      </w:r>
    </w:p>
    <w:p w:rsidR="009B5E4B" w:rsidRPr="00AA55F8" w:rsidRDefault="009B5E4B" w:rsidP="009B5E4B">
      <w:pPr>
        <w:autoSpaceDE w:val="0"/>
        <w:autoSpaceDN w:val="0"/>
        <w:adjustRightInd w:val="0"/>
        <w:ind w:firstLine="851"/>
        <w:jc w:val="both"/>
        <w:rPr>
          <w:rFonts w:ascii="Times New Roman" w:hAnsi="Times New Roman" w:cs="Times New Roman"/>
        </w:rPr>
      </w:pPr>
      <w:r w:rsidRPr="00AA55F8">
        <w:rPr>
          <w:rFonts w:ascii="Times New Roman" w:hAnsi="Times New Roman" w:cs="Times New Roman"/>
        </w:rPr>
        <w:t>2.1. Исполнитель обязуется:</w:t>
      </w:r>
    </w:p>
    <w:p w:rsidR="009B5E4B" w:rsidRPr="00AA55F8" w:rsidRDefault="009B5E4B" w:rsidP="009B5E4B">
      <w:pPr>
        <w:autoSpaceDE w:val="0"/>
        <w:autoSpaceDN w:val="0"/>
        <w:adjustRightInd w:val="0"/>
        <w:ind w:firstLine="851"/>
        <w:jc w:val="both"/>
        <w:rPr>
          <w:rFonts w:ascii="Times New Roman" w:hAnsi="Times New Roman" w:cs="Times New Roman"/>
        </w:rPr>
      </w:pPr>
      <w:r w:rsidRPr="00AA55F8">
        <w:rPr>
          <w:rFonts w:ascii="Times New Roman" w:hAnsi="Times New Roman" w:cs="Times New Roman"/>
        </w:rPr>
        <w:t xml:space="preserve">2.1.1. Организовать и обеспечить надлежащее предоставление образовательных услуг, предусмотренных разделом I настоящего Договора. </w:t>
      </w:r>
    </w:p>
    <w:p w:rsidR="00D5042F" w:rsidRPr="00AA55F8" w:rsidRDefault="009B5E4B" w:rsidP="00D5042F">
      <w:pPr>
        <w:tabs>
          <w:tab w:val="left" w:pos="0"/>
        </w:tabs>
        <w:ind w:firstLine="851"/>
        <w:jc w:val="both"/>
        <w:rPr>
          <w:rFonts w:ascii="Times New Roman" w:hAnsi="Times New Roman" w:cs="Times New Roman"/>
        </w:rPr>
      </w:pPr>
      <w:r w:rsidRPr="00AA55F8">
        <w:rPr>
          <w:rFonts w:ascii="Times New Roman" w:hAnsi="Times New Roman" w:cs="Times New Roman"/>
        </w:rPr>
        <w:lastRenderedPageBreak/>
        <w:t>Образовательные услуги оказываются в соответствии</w:t>
      </w:r>
      <w:r w:rsidR="00D5042F" w:rsidRPr="00AA55F8">
        <w:rPr>
          <w:rFonts w:ascii="Times New Roman" w:hAnsi="Times New Roman" w:cs="Times New Roman"/>
        </w:rPr>
        <w:t xml:space="preserve"> с</w:t>
      </w:r>
      <w:r w:rsidRPr="00AA55F8">
        <w:rPr>
          <w:rFonts w:ascii="Times New Roman" w:hAnsi="Times New Roman" w:cs="Times New Roman"/>
        </w:rPr>
        <w:t xml:space="preserve"> </w:t>
      </w:r>
      <w:r w:rsidR="00D5042F" w:rsidRPr="00AA55F8">
        <w:rPr>
          <w:rFonts w:ascii="Times New Roman" w:eastAsia="Times New Roman" w:hAnsi="Times New Roman" w:cs="Times New Roman"/>
          <w:lang w:bidi="ar-SA"/>
        </w:rPr>
        <w:t>дополнительной профессиональной программой повышения квалификации.</w:t>
      </w:r>
    </w:p>
    <w:p w:rsidR="009B5E4B" w:rsidRPr="00AA55F8" w:rsidRDefault="00D5042F" w:rsidP="009B5E4B">
      <w:pPr>
        <w:autoSpaceDE w:val="0"/>
        <w:autoSpaceDN w:val="0"/>
        <w:adjustRightInd w:val="0"/>
        <w:ind w:firstLine="851"/>
        <w:jc w:val="both"/>
        <w:rPr>
          <w:rFonts w:ascii="Times New Roman" w:hAnsi="Times New Roman" w:cs="Times New Roman"/>
        </w:rPr>
      </w:pPr>
      <w:r w:rsidRPr="00AA55F8">
        <w:rPr>
          <w:rFonts w:ascii="Times New Roman" w:hAnsi="Times New Roman" w:cs="Times New Roman"/>
        </w:rPr>
        <w:t>2.1.2</w:t>
      </w:r>
      <w:r w:rsidR="009B5E4B" w:rsidRPr="00AA55F8">
        <w:rPr>
          <w:rFonts w:ascii="Times New Roman" w:hAnsi="Times New Roman" w:cs="Times New Roman"/>
        </w:rPr>
        <w:t>. Обеспечить слушателей учебно-методическими материалами и учебными аудиториями.</w:t>
      </w:r>
    </w:p>
    <w:p w:rsidR="00D5042F" w:rsidRPr="00AA55F8" w:rsidRDefault="00D5042F" w:rsidP="00D5042F">
      <w:pPr>
        <w:shd w:val="clear" w:color="auto" w:fill="FFFFFF"/>
        <w:ind w:firstLine="851"/>
        <w:jc w:val="both"/>
        <w:rPr>
          <w:rFonts w:ascii="Times New Roman" w:hAnsi="Times New Roman" w:cs="Times New Roman"/>
          <w:color w:val="000000"/>
        </w:rPr>
      </w:pPr>
      <w:r w:rsidRPr="00AA55F8">
        <w:rPr>
          <w:rFonts w:ascii="Times New Roman" w:hAnsi="Times New Roman" w:cs="Times New Roman"/>
        </w:rPr>
        <w:t xml:space="preserve">2.1.3. </w:t>
      </w:r>
      <w:r w:rsidRPr="00AA55F8">
        <w:rPr>
          <w:rFonts w:ascii="Times New Roman" w:hAnsi="Times New Roman" w:cs="Times New Roman"/>
          <w:color w:val="000000"/>
        </w:rPr>
        <w:t xml:space="preserve">Уведомить слушателей, направленных Заказчиком, о требованиях Устава </w:t>
      </w:r>
      <w:r w:rsidR="00303E9E" w:rsidRPr="00AA55F8">
        <w:rPr>
          <w:rFonts w:ascii="Times New Roman" w:hAnsi="Times New Roman" w:cs="Times New Roman"/>
          <w:color w:val="000000"/>
        </w:rPr>
        <w:t>Исполнителя</w:t>
      </w:r>
      <w:r w:rsidRPr="00AA55F8">
        <w:rPr>
          <w:rFonts w:ascii="Times New Roman" w:hAnsi="Times New Roman" w:cs="Times New Roman"/>
          <w:color w:val="000000"/>
        </w:rPr>
        <w:t xml:space="preserve">, локальных нормативных актов </w:t>
      </w:r>
      <w:r w:rsidR="00303E9E" w:rsidRPr="00AA55F8">
        <w:rPr>
          <w:rFonts w:ascii="Times New Roman" w:hAnsi="Times New Roman" w:cs="Times New Roman"/>
          <w:color w:val="000000"/>
        </w:rPr>
        <w:t xml:space="preserve">Исполнителя, ознакомить с </w:t>
      </w:r>
      <w:r w:rsidR="00303E9E" w:rsidRPr="00AA55F8">
        <w:rPr>
          <w:rFonts w:ascii="Times New Roman" w:hAnsi="Times New Roman" w:cs="Times New Roman"/>
        </w:rPr>
        <w:t>Лицензией на осуществление образовательной деятельности и приложениями к ней.</w:t>
      </w:r>
    </w:p>
    <w:p w:rsidR="009B5E4B" w:rsidRPr="00AA55F8" w:rsidRDefault="009B5E4B" w:rsidP="009B5E4B">
      <w:pPr>
        <w:autoSpaceDE w:val="0"/>
        <w:autoSpaceDN w:val="0"/>
        <w:adjustRightInd w:val="0"/>
        <w:ind w:firstLine="851"/>
        <w:jc w:val="both"/>
        <w:rPr>
          <w:rFonts w:ascii="Times New Roman" w:hAnsi="Times New Roman" w:cs="Times New Roman"/>
        </w:rPr>
      </w:pPr>
      <w:r w:rsidRPr="00AA55F8">
        <w:rPr>
          <w:rFonts w:ascii="Times New Roman" w:hAnsi="Times New Roman" w:cs="Times New Roman"/>
        </w:rPr>
        <w:t>2.1.4. Зачислить на обучение только после получения денежных средств на счет Исполнителя или при предъявлении платежного документа с отметкой банка об оплате.</w:t>
      </w:r>
    </w:p>
    <w:p w:rsidR="009B5E4B" w:rsidRPr="00AA55F8" w:rsidRDefault="009B5E4B" w:rsidP="009B5E4B">
      <w:pPr>
        <w:autoSpaceDE w:val="0"/>
        <w:autoSpaceDN w:val="0"/>
        <w:adjustRightInd w:val="0"/>
        <w:ind w:firstLine="851"/>
        <w:jc w:val="both"/>
        <w:rPr>
          <w:rFonts w:ascii="Times New Roman" w:hAnsi="Times New Roman" w:cs="Times New Roman"/>
        </w:rPr>
      </w:pPr>
      <w:r w:rsidRPr="00AA55F8">
        <w:rPr>
          <w:rFonts w:ascii="Times New Roman" w:hAnsi="Times New Roman" w:cs="Times New Roman"/>
        </w:rPr>
        <w:t>2.1.5. Предоставить Заказчику после окончания обучения акт сдачи-приемки оказанных услуг и счет-фактуру.</w:t>
      </w:r>
    </w:p>
    <w:p w:rsidR="009B5E4B" w:rsidRPr="00AA55F8" w:rsidRDefault="009B5E4B" w:rsidP="009B5E4B">
      <w:pPr>
        <w:autoSpaceDE w:val="0"/>
        <w:autoSpaceDN w:val="0"/>
        <w:adjustRightInd w:val="0"/>
        <w:ind w:firstLine="851"/>
        <w:jc w:val="both"/>
        <w:rPr>
          <w:rFonts w:ascii="Times New Roman" w:hAnsi="Times New Roman" w:cs="Times New Roman"/>
        </w:rPr>
      </w:pPr>
      <w:r w:rsidRPr="00AA55F8">
        <w:rPr>
          <w:rFonts w:ascii="Times New Roman" w:hAnsi="Times New Roman" w:cs="Times New Roman"/>
        </w:rPr>
        <w:t>2.2. Исполнитель имеет право:</w:t>
      </w:r>
    </w:p>
    <w:p w:rsidR="009B5E4B" w:rsidRPr="00AA55F8" w:rsidRDefault="009B5E4B" w:rsidP="009B5E4B">
      <w:pPr>
        <w:autoSpaceDE w:val="0"/>
        <w:autoSpaceDN w:val="0"/>
        <w:adjustRightInd w:val="0"/>
        <w:ind w:firstLine="851"/>
        <w:jc w:val="both"/>
        <w:rPr>
          <w:rFonts w:ascii="Times New Roman" w:hAnsi="Times New Roman" w:cs="Times New Roman"/>
        </w:rPr>
      </w:pPr>
      <w:r w:rsidRPr="00AA55F8">
        <w:rPr>
          <w:rFonts w:ascii="Times New Roman" w:hAnsi="Times New Roman" w:cs="Times New Roman"/>
        </w:rPr>
        <w:t xml:space="preserve">2.2.1. </w:t>
      </w:r>
      <w:r w:rsidR="00C71DD3" w:rsidRPr="00AA55F8">
        <w:rPr>
          <w:rFonts w:ascii="Times New Roman" w:hAnsi="Times New Roman" w:cs="Times New Roman"/>
          <w:color w:val="000000"/>
        </w:rPr>
        <w:t>Провести обучение в форме, предусмотренной законодательством об образовании с учетом потребностей, возможностей личности и в зависимости от объема обязательных занятий педагогического работника со слушателями</w:t>
      </w:r>
      <w:r w:rsidRPr="00AA55F8">
        <w:rPr>
          <w:rFonts w:ascii="Times New Roman" w:hAnsi="Times New Roman" w:cs="Times New Roman"/>
        </w:rPr>
        <w:t xml:space="preserve">, определять порядок проведения итоговой аттестации. </w:t>
      </w:r>
    </w:p>
    <w:p w:rsidR="00E83210" w:rsidRPr="00AA55F8" w:rsidRDefault="00C54817" w:rsidP="009B5E4B">
      <w:pPr>
        <w:autoSpaceDE w:val="0"/>
        <w:autoSpaceDN w:val="0"/>
        <w:adjustRightInd w:val="0"/>
        <w:ind w:firstLine="851"/>
        <w:jc w:val="both"/>
        <w:rPr>
          <w:rFonts w:ascii="Times New Roman" w:hAnsi="Times New Roman" w:cs="Times New Roman"/>
        </w:rPr>
      </w:pPr>
      <w:r w:rsidRPr="00AA55F8">
        <w:rPr>
          <w:rFonts w:ascii="Times New Roman" w:hAnsi="Times New Roman" w:cs="Times New Roman"/>
        </w:rPr>
        <w:t>2.2.2</w:t>
      </w:r>
      <w:r w:rsidR="00E83210" w:rsidRPr="00AA55F8">
        <w:rPr>
          <w:rFonts w:ascii="Times New Roman" w:hAnsi="Times New Roman" w:cs="Times New Roman"/>
        </w:rPr>
        <w:t>. Производить обработку персональных данных слушателя/слушателей в рамках настоящего договора.</w:t>
      </w:r>
    </w:p>
    <w:p w:rsidR="009B5E4B" w:rsidRPr="00AA55F8" w:rsidRDefault="009B5E4B" w:rsidP="009B5E4B">
      <w:pPr>
        <w:autoSpaceDE w:val="0"/>
        <w:autoSpaceDN w:val="0"/>
        <w:adjustRightInd w:val="0"/>
        <w:ind w:firstLine="851"/>
        <w:jc w:val="both"/>
        <w:rPr>
          <w:rFonts w:ascii="Times New Roman" w:hAnsi="Times New Roman" w:cs="Times New Roman"/>
        </w:rPr>
      </w:pPr>
      <w:r w:rsidRPr="00AA55F8">
        <w:rPr>
          <w:rFonts w:ascii="Times New Roman" w:hAnsi="Times New Roman" w:cs="Times New Roman"/>
        </w:rPr>
        <w:t>2.3. Заказчик обязуется:</w:t>
      </w:r>
    </w:p>
    <w:p w:rsidR="00C71DD3" w:rsidRPr="00AA55F8" w:rsidRDefault="00C71DD3" w:rsidP="00C71DD3">
      <w:pPr>
        <w:autoSpaceDE w:val="0"/>
        <w:autoSpaceDN w:val="0"/>
        <w:adjustRightInd w:val="0"/>
        <w:ind w:firstLine="851"/>
        <w:jc w:val="both"/>
        <w:outlineLvl w:val="1"/>
        <w:rPr>
          <w:rFonts w:ascii="Times New Roman" w:hAnsi="Times New Roman" w:cs="Times New Roman"/>
          <w:color w:val="000000" w:themeColor="text1"/>
          <w:u w:val="single"/>
        </w:rPr>
      </w:pPr>
      <w:r w:rsidRPr="00AA55F8">
        <w:rPr>
          <w:rFonts w:ascii="Times New Roman" w:hAnsi="Times New Roman" w:cs="Times New Roman"/>
        </w:rPr>
        <w:t xml:space="preserve">2.3.1. </w:t>
      </w:r>
      <w:r w:rsidRPr="00AA55F8">
        <w:rPr>
          <w:rFonts w:ascii="Times New Roman" w:hAnsi="Times New Roman" w:cs="Times New Roman"/>
          <w:color w:val="000000"/>
          <w:spacing w:val="-5"/>
        </w:rPr>
        <w:t>Направить на обучение специалистов, имеющих дипломы о получении среднего профессионального или высшего образования</w:t>
      </w:r>
      <w:r w:rsidR="00303E9E" w:rsidRPr="00AA55F8">
        <w:rPr>
          <w:rFonts w:ascii="Times New Roman" w:hAnsi="Times New Roman" w:cs="Times New Roman"/>
          <w:color w:val="000000"/>
          <w:spacing w:val="-5"/>
        </w:rPr>
        <w:t>.</w:t>
      </w:r>
    </w:p>
    <w:p w:rsidR="00885740" w:rsidRPr="00AA55F8" w:rsidRDefault="00C71DD3" w:rsidP="00885740">
      <w:pPr>
        <w:autoSpaceDE w:val="0"/>
        <w:autoSpaceDN w:val="0"/>
        <w:adjustRightInd w:val="0"/>
        <w:ind w:firstLine="851"/>
        <w:jc w:val="both"/>
        <w:rPr>
          <w:rFonts w:ascii="Times New Roman" w:hAnsi="Times New Roman" w:cs="Times New Roman"/>
        </w:rPr>
      </w:pPr>
      <w:r w:rsidRPr="00AA55F8">
        <w:rPr>
          <w:rFonts w:ascii="Times New Roman" w:hAnsi="Times New Roman" w:cs="Times New Roman"/>
        </w:rPr>
        <w:t>2.3.2</w:t>
      </w:r>
      <w:r w:rsidR="009B5E4B" w:rsidRPr="00AA55F8">
        <w:rPr>
          <w:rFonts w:ascii="Times New Roman" w:hAnsi="Times New Roman" w:cs="Times New Roman"/>
        </w:rPr>
        <w:t xml:space="preserve">. Своевременно вносить плату за предоставляемые образовательные услуги, указанные в </w:t>
      </w:r>
      <w:hyperlink w:anchor="Par72" w:history="1">
        <w:r w:rsidR="009B5E4B" w:rsidRPr="00AA55F8">
          <w:rPr>
            <w:rFonts w:ascii="Times New Roman" w:hAnsi="Times New Roman" w:cs="Times New Roman"/>
          </w:rPr>
          <w:t>разделе I</w:t>
        </w:r>
      </w:hyperlink>
      <w:r w:rsidR="009B5E4B" w:rsidRPr="00AA55F8">
        <w:rPr>
          <w:rFonts w:ascii="Times New Roman" w:hAnsi="Times New Roman" w:cs="Times New Roman"/>
        </w:rPr>
        <w:t xml:space="preserve"> настоящего Договора, в размере и порядке, определенном настоящим Договором, а также представлять платежные документы, подтверждающие такую оплату.</w:t>
      </w:r>
    </w:p>
    <w:p w:rsidR="009B5E4B" w:rsidRPr="00AA55F8" w:rsidRDefault="00C54817" w:rsidP="009B5E4B">
      <w:pPr>
        <w:autoSpaceDE w:val="0"/>
        <w:autoSpaceDN w:val="0"/>
        <w:adjustRightInd w:val="0"/>
        <w:ind w:firstLine="851"/>
        <w:jc w:val="both"/>
        <w:rPr>
          <w:rFonts w:ascii="Times New Roman" w:hAnsi="Times New Roman" w:cs="Times New Roman"/>
        </w:rPr>
      </w:pPr>
      <w:r w:rsidRPr="00AA55F8">
        <w:rPr>
          <w:rFonts w:ascii="Times New Roman" w:hAnsi="Times New Roman" w:cs="Times New Roman"/>
        </w:rPr>
        <w:t>2.3.3</w:t>
      </w:r>
      <w:r w:rsidR="009B5E4B" w:rsidRPr="00AA55F8">
        <w:rPr>
          <w:rFonts w:ascii="Times New Roman" w:hAnsi="Times New Roman" w:cs="Times New Roman"/>
        </w:rPr>
        <w:t>. Обеспечить направление заявки на обучение слушателей не менее чем за 14 (четырнадцать) календарных дней д</w:t>
      </w:r>
      <w:r w:rsidR="00C71DD3" w:rsidRPr="00AA55F8">
        <w:rPr>
          <w:rFonts w:ascii="Times New Roman" w:hAnsi="Times New Roman" w:cs="Times New Roman"/>
        </w:rPr>
        <w:t xml:space="preserve">о даты начала обучения, а также </w:t>
      </w:r>
      <w:r w:rsidR="009B5E4B" w:rsidRPr="00AA55F8">
        <w:rPr>
          <w:rFonts w:ascii="Times New Roman" w:hAnsi="Times New Roman" w:cs="Times New Roman"/>
        </w:rPr>
        <w:t>отказа от обучения по установленной форме не менее чем за 10 календарных дней до начала обучения.</w:t>
      </w:r>
    </w:p>
    <w:p w:rsidR="009B5E4B" w:rsidRPr="00AA55F8" w:rsidRDefault="00C54817" w:rsidP="009B5E4B">
      <w:pPr>
        <w:autoSpaceDE w:val="0"/>
        <w:autoSpaceDN w:val="0"/>
        <w:adjustRightInd w:val="0"/>
        <w:ind w:firstLine="851"/>
        <w:jc w:val="both"/>
        <w:rPr>
          <w:rFonts w:ascii="Times New Roman" w:hAnsi="Times New Roman" w:cs="Times New Roman"/>
        </w:rPr>
      </w:pPr>
      <w:r w:rsidRPr="00AA55F8">
        <w:rPr>
          <w:rFonts w:ascii="Times New Roman" w:hAnsi="Times New Roman" w:cs="Times New Roman"/>
        </w:rPr>
        <w:t>2.3.4</w:t>
      </w:r>
      <w:r w:rsidR="009B5E4B" w:rsidRPr="00AA55F8">
        <w:rPr>
          <w:rFonts w:ascii="Times New Roman" w:hAnsi="Times New Roman" w:cs="Times New Roman"/>
        </w:rPr>
        <w:t>. Обеспечить прибытие слушателей на обучение.</w:t>
      </w:r>
    </w:p>
    <w:p w:rsidR="009B5E4B" w:rsidRPr="00AA55F8" w:rsidRDefault="00C54817" w:rsidP="009B5E4B">
      <w:pPr>
        <w:autoSpaceDE w:val="0"/>
        <w:autoSpaceDN w:val="0"/>
        <w:adjustRightInd w:val="0"/>
        <w:ind w:firstLine="851"/>
        <w:jc w:val="both"/>
        <w:rPr>
          <w:rFonts w:ascii="Times New Roman" w:hAnsi="Times New Roman" w:cs="Times New Roman"/>
        </w:rPr>
      </w:pPr>
      <w:r w:rsidRPr="00AA55F8">
        <w:rPr>
          <w:rFonts w:ascii="Times New Roman" w:hAnsi="Times New Roman" w:cs="Times New Roman"/>
        </w:rPr>
        <w:t>2.3.5</w:t>
      </w:r>
      <w:r w:rsidR="009B5E4B" w:rsidRPr="00AA55F8">
        <w:rPr>
          <w:rFonts w:ascii="Times New Roman" w:hAnsi="Times New Roman" w:cs="Times New Roman"/>
        </w:rPr>
        <w:t>. Компенсировать затраты по проживанию на территории учреждения в период обучения.</w:t>
      </w:r>
    </w:p>
    <w:p w:rsidR="009B5E4B" w:rsidRPr="00AA55F8" w:rsidRDefault="00C54817" w:rsidP="009B5E4B">
      <w:pPr>
        <w:autoSpaceDE w:val="0"/>
        <w:autoSpaceDN w:val="0"/>
        <w:adjustRightInd w:val="0"/>
        <w:ind w:firstLine="851"/>
        <w:jc w:val="both"/>
        <w:rPr>
          <w:rFonts w:ascii="Times New Roman" w:hAnsi="Times New Roman" w:cs="Times New Roman"/>
        </w:rPr>
      </w:pPr>
      <w:r w:rsidRPr="00AA55F8">
        <w:rPr>
          <w:rFonts w:ascii="Times New Roman" w:hAnsi="Times New Roman" w:cs="Times New Roman"/>
        </w:rPr>
        <w:t>2.3.6</w:t>
      </w:r>
      <w:r w:rsidR="009B5E4B" w:rsidRPr="00AA55F8">
        <w:rPr>
          <w:rFonts w:ascii="Times New Roman" w:hAnsi="Times New Roman" w:cs="Times New Roman"/>
        </w:rPr>
        <w:t>. В течение не более 10 рабочих дней со дня получения акта оказанных услуг, подписать его или передать мотивированное заключение (отзыв) с отказом от подписания. По истечении указанного срока услуга считается принятой.</w:t>
      </w:r>
    </w:p>
    <w:p w:rsidR="009B5E4B" w:rsidRPr="00AA55F8" w:rsidRDefault="009B5E4B" w:rsidP="009B5E4B">
      <w:pPr>
        <w:autoSpaceDE w:val="0"/>
        <w:autoSpaceDN w:val="0"/>
        <w:adjustRightInd w:val="0"/>
        <w:ind w:firstLine="851"/>
        <w:jc w:val="both"/>
        <w:rPr>
          <w:rFonts w:ascii="Times New Roman" w:hAnsi="Times New Roman" w:cs="Times New Roman"/>
        </w:rPr>
      </w:pPr>
      <w:r w:rsidRPr="00AA55F8">
        <w:rPr>
          <w:rFonts w:ascii="Times New Roman" w:hAnsi="Times New Roman" w:cs="Times New Roman"/>
        </w:rPr>
        <w:t>2.4. Заказчик имеет право:</w:t>
      </w:r>
    </w:p>
    <w:p w:rsidR="009B5E4B" w:rsidRPr="00AA55F8" w:rsidRDefault="009B5E4B" w:rsidP="009B5E4B">
      <w:pPr>
        <w:autoSpaceDE w:val="0"/>
        <w:autoSpaceDN w:val="0"/>
        <w:adjustRightInd w:val="0"/>
        <w:ind w:firstLine="851"/>
        <w:jc w:val="both"/>
        <w:rPr>
          <w:rFonts w:ascii="Times New Roman" w:hAnsi="Times New Roman" w:cs="Times New Roman"/>
        </w:rPr>
      </w:pPr>
      <w:r w:rsidRPr="00AA55F8">
        <w:rPr>
          <w:rFonts w:ascii="Times New Roman" w:hAnsi="Times New Roman" w:cs="Times New Roman"/>
        </w:rPr>
        <w:t xml:space="preserve">2.4.1. Заказчик вправе получать информацию от Исполнителя по вопросам организации и обеспечения надлежащего предоставления услуг, предусмотренных </w:t>
      </w:r>
      <w:hyperlink w:anchor="Par72" w:history="1">
        <w:r w:rsidRPr="00AA55F8">
          <w:rPr>
            <w:rFonts w:ascii="Times New Roman" w:hAnsi="Times New Roman" w:cs="Times New Roman"/>
          </w:rPr>
          <w:t>разделом I</w:t>
        </w:r>
      </w:hyperlink>
      <w:r w:rsidRPr="00AA55F8">
        <w:rPr>
          <w:rFonts w:ascii="Times New Roman" w:hAnsi="Times New Roman" w:cs="Times New Roman"/>
        </w:rPr>
        <w:t xml:space="preserve"> настоящего Договора.</w:t>
      </w:r>
    </w:p>
    <w:p w:rsidR="004D6B3C" w:rsidRPr="00AA55F8" w:rsidRDefault="004D6B3C" w:rsidP="009B5E4B">
      <w:pPr>
        <w:autoSpaceDE w:val="0"/>
        <w:autoSpaceDN w:val="0"/>
        <w:adjustRightInd w:val="0"/>
        <w:ind w:firstLine="851"/>
        <w:jc w:val="both"/>
        <w:rPr>
          <w:rFonts w:ascii="Times New Roman" w:hAnsi="Times New Roman" w:cs="Times New Roman"/>
        </w:rPr>
      </w:pPr>
      <w:r w:rsidRPr="00AA55F8">
        <w:rPr>
          <w:rFonts w:ascii="Times New Roman" w:hAnsi="Times New Roman" w:cs="Times New Roman"/>
        </w:rPr>
        <w:t>2.5.</w:t>
      </w:r>
      <w:r w:rsidR="006D73F4" w:rsidRPr="00AA55F8">
        <w:rPr>
          <w:rFonts w:ascii="Times New Roman" w:hAnsi="Times New Roman" w:cs="Times New Roman"/>
        </w:rPr>
        <w:t xml:space="preserve"> </w:t>
      </w:r>
      <w:r w:rsidRPr="00AA55F8">
        <w:rPr>
          <w:rFonts w:ascii="Times New Roman" w:hAnsi="Times New Roman" w:cs="Times New Roman"/>
        </w:rPr>
        <w:t>Слушатель обязуется:</w:t>
      </w:r>
    </w:p>
    <w:p w:rsidR="006D73F4" w:rsidRPr="00AA55F8" w:rsidRDefault="006D73F4" w:rsidP="006D73F4">
      <w:pPr>
        <w:pStyle w:val="20"/>
        <w:shd w:val="clear" w:color="auto" w:fill="auto"/>
        <w:spacing w:before="0" w:after="0" w:line="240" w:lineRule="auto"/>
        <w:ind w:firstLine="851"/>
        <w:rPr>
          <w:rFonts w:ascii="Times New Roman" w:hAnsi="Times New Roman" w:cs="Times New Roman"/>
          <w:sz w:val="24"/>
          <w:szCs w:val="24"/>
        </w:rPr>
      </w:pPr>
      <w:r w:rsidRPr="00AA55F8">
        <w:rPr>
          <w:rFonts w:ascii="Times New Roman" w:hAnsi="Times New Roman" w:cs="Times New Roman"/>
          <w:sz w:val="24"/>
          <w:szCs w:val="24"/>
        </w:rPr>
        <w:t xml:space="preserve">2.5.1. </w:t>
      </w:r>
      <w:r w:rsidRPr="00AA55F8">
        <w:rPr>
          <w:rFonts w:ascii="Times New Roman" w:hAnsi="Times New Roman" w:cs="Times New Roman"/>
          <w:color w:val="000000"/>
          <w:sz w:val="24"/>
          <w:szCs w:val="24"/>
          <w:lang w:eastAsia="ru-RU" w:bidi="ru-RU"/>
        </w:rPr>
        <w:t xml:space="preserve">Соблюдать требования, установленные в статье 43 Федерального закона от 29 декабря 2012 г. </w:t>
      </w:r>
      <w:r w:rsidRPr="00AA55F8">
        <w:rPr>
          <w:rFonts w:ascii="Times New Roman" w:hAnsi="Times New Roman" w:cs="Times New Roman"/>
          <w:color w:val="000000"/>
          <w:sz w:val="24"/>
          <w:szCs w:val="24"/>
          <w:lang w:val="en-US" w:bidi="en-US"/>
        </w:rPr>
        <w:t>N</w:t>
      </w:r>
      <w:r w:rsidRPr="00AA55F8">
        <w:rPr>
          <w:rFonts w:ascii="Times New Roman" w:hAnsi="Times New Roman" w:cs="Times New Roman"/>
          <w:color w:val="000000"/>
          <w:sz w:val="24"/>
          <w:szCs w:val="24"/>
          <w:lang w:bidi="en-US"/>
        </w:rPr>
        <w:t xml:space="preserve"> </w:t>
      </w:r>
      <w:r w:rsidRPr="00AA55F8">
        <w:rPr>
          <w:rFonts w:ascii="Times New Roman" w:hAnsi="Times New Roman" w:cs="Times New Roman"/>
          <w:color w:val="000000"/>
          <w:sz w:val="24"/>
          <w:szCs w:val="24"/>
          <w:lang w:eastAsia="ru-RU" w:bidi="ru-RU"/>
        </w:rPr>
        <w:t>273-ФЗ «Об образовании в Российской Федерации».</w:t>
      </w:r>
    </w:p>
    <w:p w:rsidR="004D6B3C" w:rsidRPr="00AA55F8" w:rsidRDefault="004D6B3C" w:rsidP="00D4575D">
      <w:pPr>
        <w:pStyle w:val="20"/>
        <w:numPr>
          <w:ilvl w:val="2"/>
          <w:numId w:val="3"/>
        </w:numPr>
        <w:shd w:val="clear" w:color="auto" w:fill="auto"/>
        <w:tabs>
          <w:tab w:val="left" w:pos="851"/>
        </w:tabs>
        <w:spacing w:before="0" w:after="0" w:line="240" w:lineRule="auto"/>
        <w:ind w:left="0" w:firstLine="851"/>
        <w:rPr>
          <w:rFonts w:ascii="Times New Roman" w:hAnsi="Times New Roman" w:cs="Times New Roman"/>
          <w:sz w:val="24"/>
          <w:szCs w:val="24"/>
        </w:rPr>
      </w:pPr>
      <w:r w:rsidRPr="00AA55F8">
        <w:rPr>
          <w:rFonts w:ascii="Times New Roman" w:hAnsi="Times New Roman" w:cs="Times New Roman"/>
          <w:sz w:val="24"/>
          <w:szCs w:val="24"/>
        </w:rPr>
        <w:t xml:space="preserve">Добросовестно осваивать </w:t>
      </w:r>
      <w:r w:rsidR="00303E9E" w:rsidRPr="00AA55F8">
        <w:rPr>
          <w:rFonts w:ascii="Times New Roman" w:eastAsia="Times New Roman" w:hAnsi="Times New Roman" w:cs="Times New Roman"/>
          <w:sz w:val="24"/>
          <w:szCs w:val="24"/>
        </w:rPr>
        <w:t>дополнительную профессиональную программу повышения квалификации</w:t>
      </w:r>
      <w:r w:rsidRPr="00AA55F8">
        <w:rPr>
          <w:rFonts w:ascii="Times New Roman" w:hAnsi="Times New Roman" w:cs="Times New Roman"/>
          <w:sz w:val="24"/>
          <w:szCs w:val="24"/>
        </w:rPr>
        <w:t>, в том числе посещать пре</w:t>
      </w:r>
      <w:r w:rsidR="00D4575D" w:rsidRPr="00AA55F8">
        <w:rPr>
          <w:rFonts w:ascii="Times New Roman" w:hAnsi="Times New Roman" w:cs="Times New Roman"/>
          <w:sz w:val="24"/>
          <w:szCs w:val="24"/>
        </w:rPr>
        <w:t xml:space="preserve">дусмотренные </w:t>
      </w:r>
      <w:r w:rsidR="00303E9E" w:rsidRPr="00AA55F8">
        <w:rPr>
          <w:rFonts w:ascii="Times New Roman" w:hAnsi="Times New Roman" w:cs="Times New Roman"/>
          <w:sz w:val="24"/>
          <w:szCs w:val="24"/>
        </w:rPr>
        <w:t>календарным учебным графиком</w:t>
      </w:r>
      <w:r w:rsidRPr="00AA55F8">
        <w:rPr>
          <w:rFonts w:ascii="Times New Roman" w:hAnsi="Times New Roman" w:cs="Times New Roman"/>
          <w:sz w:val="24"/>
          <w:szCs w:val="24"/>
        </w:rPr>
        <w:t xml:space="preserve"> занятия, осуществлять самостоятельную </w:t>
      </w:r>
      <w:r w:rsidR="00D4575D" w:rsidRPr="00AA55F8">
        <w:rPr>
          <w:rFonts w:ascii="Times New Roman" w:hAnsi="Times New Roman" w:cs="Times New Roman"/>
          <w:sz w:val="24"/>
          <w:szCs w:val="24"/>
        </w:rPr>
        <w:t>подготовку к занятиям, в</w:t>
      </w:r>
      <w:r w:rsidR="00D4575D" w:rsidRPr="00AA55F8">
        <w:rPr>
          <w:rFonts w:ascii="Times New Roman" w:hAnsi="Times New Roman" w:cs="Times New Roman"/>
          <w:color w:val="000000"/>
          <w:sz w:val="24"/>
          <w:szCs w:val="24"/>
          <w:lang w:eastAsia="ru-RU" w:bidi="ru-RU"/>
        </w:rPr>
        <w:t>ыполнять в установленные сроки все виды заданий, предусмотренные программой.</w:t>
      </w:r>
    </w:p>
    <w:p w:rsidR="004D6B3C" w:rsidRPr="00AA55F8" w:rsidRDefault="00C54817" w:rsidP="009B5E4B">
      <w:pPr>
        <w:autoSpaceDE w:val="0"/>
        <w:autoSpaceDN w:val="0"/>
        <w:adjustRightInd w:val="0"/>
        <w:ind w:firstLine="851"/>
        <w:jc w:val="both"/>
        <w:rPr>
          <w:rFonts w:ascii="Times New Roman" w:hAnsi="Times New Roman" w:cs="Times New Roman"/>
        </w:rPr>
      </w:pPr>
      <w:r w:rsidRPr="00AA55F8">
        <w:rPr>
          <w:rFonts w:ascii="Times New Roman" w:hAnsi="Times New Roman" w:cs="Times New Roman"/>
        </w:rPr>
        <w:t>2.5.3</w:t>
      </w:r>
      <w:r w:rsidR="004D6B3C" w:rsidRPr="00AA55F8">
        <w:rPr>
          <w:rFonts w:ascii="Times New Roman" w:hAnsi="Times New Roman" w:cs="Times New Roman"/>
        </w:rPr>
        <w:t>.</w:t>
      </w:r>
      <w:r w:rsidR="004D6B3C" w:rsidRPr="00AA55F8">
        <w:t xml:space="preserve"> </w:t>
      </w:r>
      <w:r w:rsidR="00303E9E" w:rsidRPr="00AA55F8">
        <w:rPr>
          <w:rFonts w:ascii="Times New Roman" w:hAnsi="Times New Roman" w:cs="Times New Roman"/>
        </w:rPr>
        <w:t>Соблюдать требования У</w:t>
      </w:r>
      <w:r w:rsidR="004D6B3C" w:rsidRPr="00AA55F8">
        <w:rPr>
          <w:rFonts w:ascii="Times New Roman" w:hAnsi="Times New Roman" w:cs="Times New Roman"/>
        </w:rPr>
        <w:t>става Исполнителя,</w:t>
      </w:r>
      <w:r w:rsidR="00303E9E" w:rsidRPr="00AA55F8">
        <w:rPr>
          <w:rFonts w:ascii="Times New Roman" w:hAnsi="Times New Roman" w:cs="Times New Roman"/>
        </w:rPr>
        <w:t xml:space="preserve"> правил внутреннего распорядка </w:t>
      </w:r>
      <w:r w:rsidR="004D6B3C" w:rsidRPr="00AA55F8">
        <w:rPr>
          <w:rFonts w:ascii="Times New Roman" w:hAnsi="Times New Roman" w:cs="Times New Roman"/>
        </w:rPr>
        <w:t>и иных локальных нормативных актов по вопросам организации и осуществлен</w:t>
      </w:r>
      <w:r w:rsidR="00303E9E" w:rsidRPr="00AA55F8">
        <w:rPr>
          <w:rFonts w:ascii="Times New Roman" w:hAnsi="Times New Roman" w:cs="Times New Roman"/>
        </w:rPr>
        <w:t>ия образовательной деятельности в ФГБУ ЦНМВЛ.</w:t>
      </w:r>
    </w:p>
    <w:p w:rsidR="00D4575D" w:rsidRPr="00AA55F8" w:rsidRDefault="00C54817" w:rsidP="00D4575D">
      <w:pPr>
        <w:pStyle w:val="20"/>
        <w:shd w:val="clear" w:color="auto" w:fill="auto"/>
        <w:tabs>
          <w:tab w:val="left" w:pos="548"/>
        </w:tabs>
        <w:spacing w:before="0" w:after="0" w:line="240" w:lineRule="auto"/>
        <w:ind w:firstLine="851"/>
        <w:rPr>
          <w:rFonts w:ascii="Times New Roman" w:hAnsi="Times New Roman" w:cs="Times New Roman"/>
          <w:sz w:val="24"/>
          <w:szCs w:val="24"/>
        </w:rPr>
      </w:pPr>
      <w:r w:rsidRPr="00AA55F8">
        <w:rPr>
          <w:rFonts w:ascii="Times New Roman" w:hAnsi="Times New Roman" w:cs="Times New Roman"/>
          <w:sz w:val="24"/>
          <w:szCs w:val="24"/>
        </w:rPr>
        <w:t>2.5.4</w:t>
      </w:r>
      <w:r w:rsidR="00D4575D" w:rsidRPr="00AA55F8">
        <w:rPr>
          <w:rFonts w:ascii="Times New Roman" w:hAnsi="Times New Roman" w:cs="Times New Roman"/>
          <w:sz w:val="24"/>
          <w:szCs w:val="24"/>
        </w:rPr>
        <w:t xml:space="preserve">. </w:t>
      </w:r>
      <w:r w:rsidR="00D4575D" w:rsidRPr="00AA55F8">
        <w:rPr>
          <w:rFonts w:ascii="Times New Roman" w:hAnsi="Times New Roman" w:cs="Times New Roman"/>
          <w:color w:val="000000"/>
          <w:sz w:val="24"/>
          <w:szCs w:val="24"/>
          <w:lang w:eastAsia="ru-RU" w:bidi="ru-RU"/>
        </w:rPr>
        <w:t xml:space="preserve">До начала оказания Услуг предоставить Исполнителю следующие документы: </w:t>
      </w:r>
      <w:r w:rsidR="00303E9E" w:rsidRPr="00AA55F8">
        <w:rPr>
          <w:rFonts w:ascii="Times New Roman" w:hAnsi="Times New Roman" w:cs="Times New Roman"/>
          <w:color w:val="000000"/>
          <w:sz w:val="24"/>
          <w:szCs w:val="24"/>
          <w:lang w:eastAsia="ru-RU" w:bidi="ru-RU"/>
        </w:rPr>
        <w:t xml:space="preserve">отсканированный вариант </w:t>
      </w:r>
      <w:r w:rsidR="00D4575D" w:rsidRPr="00AA55F8">
        <w:rPr>
          <w:rFonts w:ascii="Times New Roman" w:hAnsi="Times New Roman" w:cs="Times New Roman"/>
          <w:color w:val="000000"/>
          <w:sz w:val="24"/>
          <w:szCs w:val="24"/>
          <w:lang w:eastAsia="ru-RU" w:bidi="ru-RU"/>
        </w:rPr>
        <w:t>диплома о высшем или среднем профессиональном образовании, документа, подтверждающего перемену фамилии, имени, отчества (если менялась). В случае неоднократной перемены, предоставить копию свидетельства, подтв</w:t>
      </w:r>
      <w:r w:rsidR="00303E9E" w:rsidRPr="00AA55F8">
        <w:rPr>
          <w:rFonts w:ascii="Times New Roman" w:hAnsi="Times New Roman" w:cs="Times New Roman"/>
          <w:color w:val="000000"/>
          <w:sz w:val="24"/>
          <w:szCs w:val="24"/>
          <w:lang w:eastAsia="ru-RU" w:bidi="ru-RU"/>
        </w:rPr>
        <w:t xml:space="preserve">ерждающую каждую такую перемену </w:t>
      </w:r>
      <w:r w:rsidR="00303E9E" w:rsidRPr="00AA55F8">
        <w:rPr>
          <w:rFonts w:ascii="Times New Roman" w:hAnsi="Times New Roman" w:cs="Times New Roman"/>
          <w:color w:val="000000"/>
          <w:sz w:val="24"/>
          <w:szCs w:val="24"/>
        </w:rPr>
        <w:t xml:space="preserve">по электронному адресу </w:t>
      </w:r>
      <w:hyperlink r:id="rId8" w:history="1">
        <w:r w:rsidR="00303E9E" w:rsidRPr="00AA55F8">
          <w:rPr>
            <w:rStyle w:val="a5"/>
            <w:rFonts w:ascii="Times New Roman" w:hAnsi="Times New Roman" w:cs="Times New Roman"/>
            <w:color w:val="auto"/>
            <w:sz w:val="24"/>
            <w:szCs w:val="24"/>
            <w:u w:val="none"/>
            <w:shd w:val="clear" w:color="auto" w:fill="F7F7F7"/>
            <w:lang w:val="en-US"/>
          </w:rPr>
          <w:t>dopobr</w:t>
        </w:r>
        <w:r w:rsidR="00303E9E" w:rsidRPr="00AA55F8">
          <w:rPr>
            <w:rStyle w:val="a5"/>
            <w:rFonts w:ascii="Times New Roman" w:hAnsi="Times New Roman" w:cs="Times New Roman"/>
            <w:color w:val="auto"/>
            <w:sz w:val="24"/>
            <w:szCs w:val="24"/>
            <w:u w:val="none"/>
            <w:shd w:val="clear" w:color="auto" w:fill="F7F7F7"/>
          </w:rPr>
          <w:t>-</w:t>
        </w:r>
        <w:r w:rsidR="00303E9E" w:rsidRPr="00AA55F8">
          <w:rPr>
            <w:rStyle w:val="a5"/>
            <w:rFonts w:ascii="Times New Roman" w:hAnsi="Times New Roman" w:cs="Times New Roman"/>
            <w:color w:val="auto"/>
            <w:sz w:val="24"/>
            <w:szCs w:val="24"/>
            <w:u w:val="none"/>
            <w:shd w:val="clear" w:color="auto" w:fill="F7F7F7"/>
            <w:lang w:val="en-US"/>
          </w:rPr>
          <w:t>cnmvl</w:t>
        </w:r>
        <w:r w:rsidR="00303E9E" w:rsidRPr="00AA55F8">
          <w:rPr>
            <w:rStyle w:val="a5"/>
            <w:rFonts w:ascii="Times New Roman" w:hAnsi="Times New Roman" w:cs="Times New Roman"/>
            <w:color w:val="auto"/>
            <w:sz w:val="24"/>
            <w:szCs w:val="24"/>
            <w:u w:val="none"/>
            <w:shd w:val="clear" w:color="auto" w:fill="F7F7F7"/>
          </w:rPr>
          <w:t>@</w:t>
        </w:r>
        <w:r w:rsidR="00303E9E" w:rsidRPr="00AA55F8">
          <w:rPr>
            <w:rStyle w:val="a5"/>
            <w:rFonts w:ascii="Times New Roman" w:hAnsi="Times New Roman" w:cs="Times New Roman"/>
            <w:color w:val="auto"/>
            <w:sz w:val="24"/>
            <w:szCs w:val="24"/>
            <w:u w:val="none"/>
            <w:shd w:val="clear" w:color="auto" w:fill="F7F7F7"/>
            <w:lang w:val="en-US"/>
          </w:rPr>
          <w:t>mail</w:t>
        </w:r>
        <w:r w:rsidR="00303E9E" w:rsidRPr="00AA55F8">
          <w:rPr>
            <w:rStyle w:val="a5"/>
            <w:rFonts w:ascii="Times New Roman" w:hAnsi="Times New Roman" w:cs="Times New Roman"/>
            <w:color w:val="auto"/>
            <w:sz w:val="24"/>
            <w:szCs w:val="24"/>
            <w:u w:val="none"/>
            <w:shd w:val="clear" w:color="auto" w:fill="F7F7F7"/>
          </w:rPr>
          <w:t>.</w:t>
        </w:r>
        <w:proofErr w:type="spellStart"/>
        <w:r w:rsidR="00303E9E" w:rsidRPr="00AA55F8">
          <w:rPr>
            <w:rStyle w:val="a5"/>
            <w:rFonts w:ascii="Times New Roman" w:hAnsi="Times New Roman" w:cs="Times New Roman"/>
            <w:color w:val="auto"/>
            <w:sz w:val="24"/>
            <w:szCs w:val="24"/>
            <w:u w:val="none"/>
            <w:shd w:val="clear" w:color="auto" w:fill="F7F7F7"/>
            <w:lang w:val="en-US"/>
          </w:rPr>
          <w:t>ru</w:t>
        </w:r>
        <w:proofErr w:type="spellEnd"/>
      </w:hyperlink>
      <w:r w:rsidR="00303E9E" w:rsidRPr="00AA55F8">
        <w:rPr>
          <w:rFonts w:ascii="Times New Roman" w:hAnsi="Times New Roman" w:cs="Times New Roman"/>
          <w:sz w:val="24"/>
          <w:szCs w:val="24"/>
          <w:u w:val="single"/>
        </w:rPr>
        <w:t xml:space="preserve"> </w:t>
      </w:r>
      <w:r w:rsidR="00303E9E" w:rsidRPr="00AA55F8">
        <w:rPr>
          <w:rFonts w:ascii="Times New Roman" w:hAnsi="Times New Roman" w:cs="Times New Roman"/>
          <w:color w:val="000000"/>
          <w:sz w:val="24"/>
          <w:szCs w:val="24"/>
        </w:rPr>
        <w:t>на стадии согласования договора.</w:t>
      </w:r>
    </w:p>
    <w:p w:rsidR="00D4575D" w:rsidRPr="00AA55F8" w:rsidRDefault="00C54817" w:rsidP="00D4575D">
      <w:pPr>
        <w:autoSpaceDE w:val="0"/>
        <w:autoSpaceDN w:val="0"/>
        <w:adjustRightInd w:val="0"/>
        <w:ind w:firstLine="851"/>
        <w:jc w:val="both"/>
        <w:rPr>
          <w:rFonts w:ascii="Times New Roman" w:hAnsi="Times New Roman" w:cs="Times New Roman"/>
        </w:rPr>
      </w:pPr>
      <w:r w:rsidRPr="00AA55F8">
        <w:rPr>
          <w:rFonts w:ascii="Times New Roman" w:hAnsi="Times New Roman" w:cs="Times New Roman"/>
        </w:rPr>
        <w:lastRenderedPageBreak/>
        <w:t>2.5.5</w:t>
      </w:r>
      <w:r w:rsidR="004D6B3C" w:rsidRPr="00AA55F8">
        <w:rPr>
          <w:rFonts w:ascii="Times New Roman" w:hAnsi="Times New Roman" w:cs="Times New Roman"/>
        </w:rPr>
        <w:t>.</w:t>
      </w:r>
      <w:r w:rsidR="004D6B3C" w:rsidRPr="00AA55F8">
        <w:t xml:space="preserve"> </w:t>
      </w:r>
      <w:r w:rsidR="004D6B3C" w:rsidRPr="00AA55F8">
        <w:rPr>
          <w:rFonts w:ascii="Times New Roman" w:hAnsi="Times New Roman" w:cs="Times New Roman"/>
        </w:rPr>
        <w:t>Бережно относиться к имуществу Исполнителя.</w:t>
      </w:r>
    </w:p>
    <w:p w:rsidR="006D73F4" w:rsidRPr="00AA55F8" w:rsidRDefault="00C54817" w:rsidP="00D4575D">
      <w:pPr>
        <w:autoSpaceDE w:val="0"/>
        <w:autoSpaceDN w:val="0"/>
        <w:adjustRightInd w:val="0"/>
        <w:ind w:firstLine="851"/>
        <w:jc w:val="both"/>
        <w:rPr>
          <w:rFonts w:ascii="Times New Roman" w:hAnsi="Times New Roman" w:cs="Times New Roman"/>
        </w:rPr>
      </w:pPr>
      <w:r w:rsidRPr="00AA55F8">
        <w:rPr>
          <w:rFonts w:ascii="Times New Roman" w:hAnsi="Times New Roman" w:cs="Times New Roman"/>
        </w:rPr>
        <w:t>2.5.6</w:t>
      </w:r>
      <w:r w:rsidR="00D4575D" w:rsidRPr="00AA55F8">
        <w:rPr>
          <w:rFonts w:ascii="Times New Roman" w:hAnsi="Times New Roman" w:cs="Times New Roman"/>
        </w:rPr>
        <w:t xml:space="preserve">. </w:t>
      </w:r>
      <w:r w:rsidR="006D73F4" w:rsidRPr="00AA55F8">
        <w:rPr>
          <w:rFonts w:ascii="Times New Roman" w:hAnsi="Times New Roman" w:cs="Times New Roman"/>
          <w:color w:val="000000"/>
        </w:rPr>
        <w:t>Своевременно извещать Исполнителя об уважительных причинах отсутствия на занятиях.</w:t>
      </w:r>
    </w:p>
    <w:p w:rsidR="006D73F4" w:rsidRPr="00AA55F8" w:rsidRDefault="006D73F4" w:rsidP="006D73F4">
      <w:pPr>
        <w:pStyle w:val="30"/>
        <w:shd w:val="clear" w:color="auto" w:fill="auto"/>
        <w:spacing w:line="240" w:lineRule="auto"/>
        <w:ind w:firstLine="851"/>
        <w:rPr>
          <w:rFonts w:ascii="Times New Roman" w:hAnsi="Times New Roman" w:cs="Times New Roman"/>
          <w:b w:val="0"/>
          <w:i w:val="0"/>
          <w:color w:val="000000"/>
          <w:sz w:val="24"/>
          <w:szCs w:val="24"/>
          <w:lang w:eastAsia="ru-RU" w:bidi="ru-RU"/>
        </w:rPr>
      </w:pPr>
      <w:r w:rsidRPr="00AA55F8">
        <w:rPr>
          <w:rFonts w:ascii="Times New Roman" w:hAnsi="Times New Roman" w:cs="Times New Roman"/>
          <w:b w:val="0"/>
          <w:i w:val="0"/>
          <w:color w:val="000000"/>
          <w:sz w:val="24"/>
          <w:szCs w:val="24"/>
          <w:lang w:eastAsia="ru-RU" w:bidi="ru-RU"/>
        </w:rPr>
        <w:t>2.6. Слушатель имеет право:</w:t>
      </w:r>
    </w:p>
    <w:p w:rsidR="006D73F4" w:rsidRPr="00AA55F8" w:rsidRDefault="006D73F4" w:rsidP="006D73F4">
      <w:pPr>
        <w:pStyle w:val="30"/>
        <w:shd w:val="clear" w:color="auto" w:fill="auto"/>
        <w:spacing w:line="240" w:lineRule="auto"/>
        <w:ind w:firstLine="851"/>
        <w:rPr>
          <w:rFonts w:ascii="Times New Roman" w:hAnsi="Times New Roman" w:cs="Times New Roman"/>
          <w:b w:val="0"/>
          <w:i w:val="0"/>
          <w:color w:val="000000"/>
          <w:sz w:val="24"/>
          <w:szCs w:val="24"/>
          <w:lang w:eastAsia="ru-RU" w:bidi="ru-RU"/>
        </w:rPr>
      </w:pPr>
      <w:r w:rsidRPr="00AA55F8">
        <w:rPr>
          <w:rFonts w:ascii="Times New Roman" w:hAnsi="Times New Roman" w:cs="Times New Roman"/>
          <w:b w:val="0"/>
          <w:i w:val="0"/>
          <w:color w:val="000000"/>
          <w:sz w:val="24"/>
          <w:szCs w:val="24"/>
          <w:lang w:eastAsia="ru-RU" w:bidi="ru-RU"/>
        </w:rPr>
        <w:t xml:space="preserve">2.6.1. На ознакомление со свидетельством </w:t>
      </w:r>
      <w:r w:rsidR="00303E9E" w:rsidRPr="00AA55F8">
        <w:rPr>
          <w:rFonts w:ascii="Times New Roman" w:hAnsi="Times New Roman" w:cs="Times New Roman"/>
          <w:b w:val="0"/>
          <w:i w:val="0"/>
          <w:color w:val="000000"/>
          <w:sz w:val="24"/>
          <w:szCs w:val="24"/>
          <w:lang w:eastAsia="ru-RU" w:bidi="ru-RU"/>
        </w:rPr>
        <w:t>о государственной регистрации, У</w:t>
      </w:r>
      <w:r w:rsidRPr="00AA55F8">
        <w:rPr>
          <w:rFonts w:ascii="Times New Roman" w:hAnsi="Times New Roman" w:cs="Times New Roman"/>
          <w:b w:val="0"/>
          <w:i w:val="0"/>
          <w:color w:val="000000"/>
          <w:sz w:val="24"/>
          <w:szCs w:val="24"/>
          <w:lang w:eastAsia="ru-RU" w:bidi="ru-RU"/>
        </w:rPr>
        <w:t>ставом,</w:t>
      </w:r>
      <w:r w:rsidR="00303E9E" w:rsidRPr="00AA55F8">
        <w:rPr>
          <w:rFonts w:ascii="Times New Roman" w:hAnsi="Times New Roman" w:cs="Times New Roman"/>
          <w:b w:val="0"/>
          <w:i w:val="0"/>
          <w:color w:val="000000"/>
          <w:sz w:val="24"/>
          <w:szCs w:val="24"/>
          <w:lang w:eastAsia="ru-RU" w:bidi="ru-RU"/>
        </w:rPr>
        <w:t xml:space="preserve"> локальными нормативными актами,</w:t>
      </w:r>
      <w:r w:rsidRPr="00AA55F8">
        <w:rPr>
          <w:rFonts w:ascii="Times New Roman" w:hAnsi="Times New Roman" w:cs="Times New Roman"/>
          <w:b w:val="0"/>
          <w:i w:val="0"/>
          <w:color w:val="000000"/>
          <w:sz w:val="24"/>
          <w:szCs w:val="24"/>
          <w:lang w:eastAsia="ru-RU" w:bidi="ru-RU"/>
        </w:rPr>
        <w:t xml:space="preserve"> лицензией на осуществление образовательной деятельности, учебной документацией, другими документами, регламентирующими организацию и осуществление образовательной деятельности Исполнителя.</w:t>
      </w:r>
    </w:p>
    <w:p w:rsidR="006D73F4" w:rsidRPr="00AA55F8" w:rsidRDefault="006D73F4" w:rsidP="006D73F4">
      <w:pPr>
        <w:pStyle w:val="30"/>
        <w:shd w:val="clear" w:color="auto" w:fill="auto"/>
        <w:spacing w:line="240" w:lineRule="auto"/>
        <w:ind w:firstLine="851"/>
        <w:rPr>
          <w:rFonts w:ascii="Times New Roman" w:hAnsi="Times New Roman" w:cs="Times New Roman"/>
          <w:b w:val="0"/>
          <w:i w:val="0"/>
          <w:color w:val="000000"/>
          <w:sz w:val="24"/>
          <w:szCs w:val="24"/>
          <w:lang w:eastAsia="ru-RU" w:bidi="ru-RU"/>
        </w:rPr>
      </w:pPr>
      <w:r w:rsidRPr="00AA55F8">
        <w:rPr>
          <w:rFonts w:ascii="Times New Roman" w:hAnsi="Times New Roman" w:cs="Times New Roman"/>
          <w:b w:val="0"/>
          <w:i w:val="0"/>
          <w:color w:val="000000"/>
          <w:sz w:val="24"/>
          <w:szCs w:val="24"/>
          <w:lang w:eastAsia="ru-RU" w:bidi="ru-RU"/>
        </w:rPr>
        <w:t>2.6.2. На бесплатное пользование оборудованием в пределах, утвержденных</w:t>
      </w:r>
      <w:r w:rsidR="00682352" w:rsidRPr="00AA55F8">
        <w:rPr>
          <w:rFonts w:ascii="Times New Roman" w:hAnsi="Times New Roman" w:cs="Times New Roman"/>
          <w:b w:val="0"/>
          <w:i w:val="0"/>
          <w:color w:val="000000"/>
          <w:sz w:val="24"/>
          <w:szCs w:val="24"/>
          <w:lang w:eastAsia="ru-RU" w:bidi="ru-RU"/>
        </w:rPr>
        <w:t xml:space="preserve"> дополнительной профессиональной программой и</w:t>
      </w:r>
      <w:r w:rsidRPr="00AA55F8">
        <w:rPr>
          <w:rFonts w:ascii="Times New Roman" w:hAnsi="Times New Roman" w:cs="Times New Roman"/>
          <w:b w:val="0"/>
          <w:i w:val="0"/>
          <w:color w:val="000000"/>
          <w:sz w:val="24"/>
          <w:szCs w:val="24"/>
          <w:lang w:eastAsia="ru-RU" w:bidi="ru-RU"/>
        </w:rPr>
        <w:t xml:space="preserve"> </w:t>
      </w:r>
      <w:r w:rsidR="00682352" w:rsidRPr="00AA55F8">
        <w:rPr>
          <w:rFonts w:ascii="Times New Roman" w:hAnsi="Times New Roman" w:cs="Times New Roman"/>
          <w:b w:val="0"/>
          <w:i w:val="0"/>
          <w:color w:val="000000"/>
          <w:sz w:val="24"/>
          <w:szCs w:val="24"/>
          <w:lang w:eastAsia="ru-RU" w:bidi="ru-RU"/>
        </w:rPr>
        <w:t>календарным учебным графиком</w:t>
      </w:r>
      <w:r w:rsidRPr="00AA55F8">
        <w:rPr>
          <w:rFonts w:ascii="Times New Roman" w:hAnsi="Times New Roman" w:cs="Times New Roman"/>
          <w:b w:val="0"/>
          <w:i w:val="0"/>
          <w:color w:val="000000"/>
          <w:sz w:val="24"/>
          <w:szCs w:val="24"/>
          <w:lang w:eastAsia="ru-RU" w:bidi="ru-RU"/>
        </w:rPr>
        <w:t>.</w:t>
      </w:r>
    </w:p>
    <w:p w:rsidR="004D6B3C" w:rsidRPr="00AA55F8" w:rsidRDefault="006D73F4" w:rsidP="00D4575D">
      <w:pPr>
        <w:pStyle w:val="30"/>
        <w:shd w:val="clear" w:color="auto" w:fill="auto"/>
        <w:spacing w:line="240" w:lineRule="auto"/>
        <w:ind w:firstLine="851"/>
        <w:rPr>
          <w:rFonts w:ascii="Times New Roman" w:hAnsi="Times New Roman" w:cs="Times New Roman"/>
          <w:b w:val="0"/>
          <w:i w:val="0"/>
          <w:sz w:val="24"/>
          <w:szCs w:val="24"/>
        </w:rPr>
      </w:pPr>
      <w:r w:rsidRPr="00AA55F8">
        <w:rPr>
          <w:rFonts w:ascii="Times New Roman" w:hAnsi="Times New Roman" w:cs="Times New Roman"/>
          <w:b w:val="0"/>
          <w:i w:val="0"/>
          <w:color w:val="000000"/>
          <w:sz w:val="24"/>
          <w:szCs w:val="24"/>
          <w:lang w:eastAsia="ru-RU" w:bidi="ru-RU"/>
        </w:rPr>
        <w:t>2.6.3. Своевременно получать информацию о времени и месте занятий и обо всех изменениях в образовательном процессе.</w:t>
      </w:r>
    </w:p>
    <w:p w:rsidR="009B5E4B" w:rsidRPr="00AA55F8" w:rsidRDefault="00C54817" w:rsidP="009B5E4B">
      <w:pPr>
        <w:autoSpaceDE w:val="0"/>
        <w:autoSpaceDN w:val="0"/>
        <w:adjustRightInd w:val="0"/>
        <w:jc w:val="center"/>
        <w:outlineLvl w:val="1"/>
        <w:rPr>
          <w:rFonts w:ascii="Times New Roman" w:hAnsi="Times New Roman" w:cs="Times New Roman"/>
        </w:rPr>
      </w:pPr>
      <w:bookmarkStart w:id="3" w:name="Par109"/>
      <w:bookmarkEnd w:id="3"/>
      <w:r w:rsidRPr="00AA55F8">
        <w:rPr>
          <w:rFonts w:ascii="Times New Roman" w:hAnsi="Times New Roman" w:cs="Times New Roman"/>
        </w:rPr>
        <w:t>3</w:t>
      </w:r>
      <w:r w:rsidR="009B5E4B" w:rsidRPr="00AA55F8">
        <w:rPr>
          <w:rFonts w:ascii="Times New Roman" w:hAnsi="Times New Roman" w:cs="Times New Roman"/>
        </w:rPr>
        <w:t>. Стоимость услуг, сроки и порядок их оплаты</w:t>
      </w:r>
    </w:p>
    <w:p w:rsidR="009B5E4B" w:rsidRPr="00AA55F8" w:rsidRDefault="009B5E4B" w:rsidP="009B5E4B">
      <w:pPr>
        <w:autoSpaceDE w:val="0"/>
        <w:autoSpaceDN w:val="0"/>
        <w:adjustRightInd w:val="0"/>
        <w:ind w:firstLine="851"/>
        <w:jc w:val="both"/>
        <w:rPr>
          <w:rFonts w:ascii="Times New Roman" w:hAnsi="Times New Roman" w:cs="Times New Roman"/>
        </w:rPr>
      </w:pPr>
      <w:r w:rsidRPr="00AA55F8">
        <w:rPr>
          <w:rFonts w:ascii="Times New Roman" w:hAnsi="Times New Roman" w:cs="Times New Roman"/>
        </w:rPr>
        <w:t>3.1. Стоимость платных образовательных услуг (</w:t>
      </w:r>
      <w:r w:rsidR="00682352" w:rsidRPr="00AA55F8">
        <w:rPr>
          <w:rFonts w:ascii="Times New Roman" w:eastAsia="Times New Roman" w:hAnsi="Times New Roman" w:cs="Times New Roman"/>
          <w:lang w:bidi="ar-SA"/>
        </w:rPr>
        <w:t>дополнительная профессиональная программа повышения квалификации</w:t>
      </w:r>
      <w:r w:rsidRPr="00AA55F8">
        <w:rPr>
          <w:rFonts w:ascii="Times New Roman" w:hAnsi="Times New Roman" w:cs="Times New Roman"/>
        </w:rPr>
        <w:t xml:space="preserve">) за одного слушателя за весь период обучения составляет </w:t>
      </w:r>
      <w:r w:rsidR="00540059" w:rsidRPr="00AA55F8">
        <w:rPr>
          <w:rFonts w:ascii="Times New Roman" w:hAnsi="Times New Roman" w:cs="Times New Roman"/>
          <w:b/>
        </w:rPr>
        <w:t>________</w:t>
      </w:r>
      <w:r w:rsidRPr="00AA55F8">
        <w:rPr>
          <w:rFonts w:ascii="Times New Roman" w:hAnsi="Times New Roman" w:cs="Times New Roman"/>
          <w:b/>
        </w:rPr>
        <w:t xml:space="preserve"> (</w:t>
      </w:r>
      <w:r w:rsidR="00540059" w:rsidRPr="00AA55F8">
        <w:rPr>
          <w:rFonts w:ascii="Times New Roman" w:hAnsi="Times New Roman" w:cs="Times New Roman"/>
          <w:b/>
        </w:rPr>
        <w:t>________________________</w:t>
      </w:r>
      <w:r w:rsidRPr="00AA55F8">
        <w:rPr>
          <w:rFonts w:ascii="Times New Roman" w:hAnsi="Times New Roman" w:cs="Times New Roman"/>
          <w:b/>
        </w:rPr>
        <w:t>) рублей 00 копеек</w:t>
      </w:r>
      <w:r w:rsidRPr="00AA55F8">
        <w:rPr>
          <w:rFonts w:ascii="Times New Roman" w:hAnsi="Times New Roman" w:cs="Times New Roman"/>
        </w:rPr>
        <w:t>,</w:t>
      </w:r>
      <w:r w:rsidRPr="00AA55F8">
        <w:t xml:space="preserve"> </w:t>
      </w:r>
      <w:r w:rsidRPr="00AA55F8">
        <w:rPr>
          <w:rFonts w:ascii="Times New Roman" w:hAnsi="Times New Roman" w:cs="Times New Roman"/>
        </w:rPr>
        <w:t>НДС не облагается (пп.14 п. 2 ст.149 НК РФ).</w:t>
      </w:r>
    </w:p>
    <w:p w:rsidR="0057250A" w:rsidRPr="00AA55F8" w:rsidRDefault="009B5E4B" w:rsidP="0057250A">
      <w:pPr>
        <w:autoSpaceDE w:val="0"/>
        <w:autoSpaceDN w:val="0"/>
        <w:adjustRightInd w:val="0"/>
        <w:ind w:firstLine="851"/>
        <w:jc w:val="both"/>
        <w:rPr>
          <w:rFonts w:ascii="Times New Roman" w:hAnsi="Times New Roman" w:cs="Times New Roman"/>
        </w:rPr>
      </w:pPr>
      <w:r w:rsidRPr="00AA55F8">
        <w:rPr>
          <w:rFonts w:ascii="Times New Roman" w:hAnsi="Times New Roman" w:cs="Times New Roman"/>
        </w:rPr>
        <w:t xml:space="preserve">3.2. </w:t>
      </w:r>
      <w:r w:rsidR="0057250A" w:rsidRPr="00AA55F8">
        <w:rPr>
          <w:rFonts w:ascii="Times New Roman" w:hAnsi="Times New Roman" w:cs="Times New Roman"/>
        </w:rPr>
        <w:t xml:space="preserve">В случае </w:t>
      </w:r>
      <w:r w:rsidR="00B46982" w:rsidRPr="00AA55F8">
        <w:rPr>
          <w:rFonts w:ascii="Times New Roman" w:hAnsi="Times New Roman" w:cs="Times New Roman"/>
        </w:rPr>
        <w:t xml:space="preserve">временного размещения и </w:t>
      </w:r>
      <w:r w:rsidR="0057250A" w:rsidRPr="00AA55F8">
        <w:rPr>
          <w:rFonts w:ascii="Times New Roman" w:hAnsi="Times New Roman" w:cs="Times New Roman"/>
        </w:rPr>
        <w:t xml:space="preserve">проживания слушателей </w:t>
      </w:r>
      <w:r w:rsidR="00682352" w:rsidRPr="00AA55F8">
        <w:rPr>
          <w:rFonts w:ascii="Times New Roman" w:hAnsi="Times New Roman" w:cs="Times New Roman"/>
        </w:rPr>
        <w:t xml:space="preserve">программы </w:t>
      </w:r>
      <w:r w:rsidR="00B46982" w:rsidRPr="00AA55F8">
        <w:rPr>
          <w:rFonts w:ascii="Times New Roman" w:hAnsi="Times New Roman" w:cs="Times New Roman"/>
        </w:rPr>
        <w:t xml:space="preserve">повышения квалификации </w:t>
      </w:r>
      <w:r w:rsidR="0057250A" w:rsidRPr="00AA55F8">
        <w:rPr>
          <w:rFonts w:ascii="Times New Roman" w:hAnsi="Times New Roman" w:cs="Times New Roman"/>
        </w:rPr>
        <w:t>во время обучения, производится оплата за проживание, которая составляет _____ (_________________) рублей за одни сутки на одного человека, проходящего обучение.</w:t>
      </w:r>
    </w:p>
    <w:p w:rsidR="009B5E4B" w:rsidRPr="00AA55F8" w:rsidRDefault="009B5E4B" w:rsidP="0057250A">
      <w:pPr>
        <w:autoSpaceDE w:val="0"/>
        <w:autoSpaceDN w:val="0"/>
        <w:adjustRightInd w:val="0"/>
        <w:ind w:firstLine="851"/>
        <w:jc w:val="both"/>
        <w:rPr>
          <w:rFonts w:ascii="Times New Roman" w:hAnsi="Times New Roman" w:cs="Times New Roman"/>
        </w:rPr>
      </w:pPr>
      <w:r w:rsidRPr="00AA55F8">
        <w:rPr>
          <w:rFonts w:ascii="Times New Roman" w:hAnsi="Times New Roman" w:cs="Times New Roman"/>
        </w:rPr>
        <w:t xml:space="preserve">3.3 Полная стоимость услуг составляет </w:t>
      </w:r>
      <w:r w:rsidR="00540059" w:rsidRPr="00AA55F8">
        <w:rPr>
          <w:rFonts w:ascii="Times New Roman" w:hAnsi="Times New Roman" w:cs="Times New Roman"/>
          <w:b/>
        </w:rPr>
        <w:t>_________</w:t>
      </w:r>
      <w:r w:rsidRPr="00AA55F8">
        <w:rPr>
          <w:rFonts w:ascii="Times New Roman" w:hAnsi="Times New Roman" w:cs="Times New Roman"/>
          <w:b/>
        </w:rPr>
        <w:t xml:space="preserve"> (</w:t>
      </w:r>
      <w:r w:rsidR="00540059" w:rsidRPr="00AA55F8">
        <w:rPr>
          <w:rFonts w:ascii="Times New Roman" w:hAnsi="Times New Roman" w:cs="Times New Roman"/>
          <w:b/>
        </w:rPr>
        <w:t>______________________</w:t>
      </w:r>
      <w:r w:rsidRPr="00AA55F8">
        <w:rPr>
          <w:rFonts w:ascii="Times New Roman" w:hAnsi="Times New Roman" w:cs="Times New Roman"/>
          <w:b/>
        </w:rPr>
        <w:t>) рублей 00 копеек</w:t>
      </w:r>
      <w:r w:rsidRPr="00AA55F8">
        <w:rPr>
          <w:rFonts w:ascii="Times New Roman" w:hAnsi="Times New Roman" w:cs="Times New Roman"/>
        </w:rPr>
        <w:t>. Оплата производится на основании счета, выставленного с учетом письменной заявки на обучение, с указанием реквизитов Заказчика, количества направляемых специалистов и при необходимости, сроков проживания специалистов Заказчика.</w:t>
      </w:r>
      <w:r w:rsidRPr="00AA55F8">
        <w:t xml:space="preserve"> </w:t>
      </w:r>
      <w:r w:rsidRPr="00AA55F8">
        <w:rPr>
          <w:rFonts w:ascii="Times New Roman" w:hAnsi="Times New Roman" w:cs="Times New Roman"/>
        </w:rPr>
        <w:t>Платежное поручение заполняется строго по образцу, указанному в Счете на оплату, с обязательным указанием КБК (поле 104).</w:t>
      </w:r>
    </w:p>
    <w:p w:rsidR="00B46982" w:rsidRPr="00AA55F8" w:rsidRDefault="009B5E4B" w:rsidP="00B46982">
      <w:pPr>
        <w:autoSpaceDE w:val="0"/>
        <w:autoSpaceDN w:val="0"/>
        <w:adjustRightInd w:val="0"/>
        <w:ind w:firstLine="851"/>
        <w:jc w:val="both"/>
        <w:rPr>
          <w:rFonts w:ascii="Times New Roman" w:hAnsi="Times New Roman"/>
        </w:rPr>
      </w:pPr>
      <w:r w:rsidRPr="00AA55F8">
        <w:rPr>
          <w:rFonts w:ascii="Times New Roman" w:hAnsi="Times New Roman" w:cs="Times New Roman"/>
        </w:rPr>
        <w:t>3.4.</w:t>
      </w:r>
      <w:r w:rsidRPr="00AA55F8">
        <w:rPr>
          <w:rFonts w:ascii="Times New Roman" w:hAnsi="Times New Roman" w:cs="Times New Roman"/>
          <w:color w:val="000000"/>
          <w:shd w:val="clear" w:color="auto" w:fill="FFFFFF"/>
        </w:rPr>
        <w:t xml:space="preserve"> </w:t>
      </w:r>
      <w:r w:rsidR="00B46982" w:rsidRPr="00AA55F8">
        <w:rPr>
          <w:rFonts w:ascii="Times New Roman" w:hAnsi="Times New Roman"/>
          <w:bCs/>
          <w:color w:val="000000"/>
          <w:shd w:val="clear" w:color="auto" w:fill="FFFFFF"/>
        </w:rPr>
        <w:t xml:space="preserve">Оплата </w:t>
      </w:r>
      <w:r w:rsidR="008A7515" w:rsidRPr="00AA55F8">
        <w:rPr>
          <w:rFonts w:ascii="Times New Roman" w:hAnsi="Times New Roman"/>
          <w:bCs/>
          <w:color w:val="000000"/>
          <w:shd w:val="clear" w:color="auto" w:fill="FFFFFF"/>
        </w:rPr>
        <w:t xml:space="preserve">услуг </w:t>
      </w:r>
      <w:r w:rsidR="00B46982" w:rsidRPr="00AA55F8">
        <w:rPr>
          <w:rFonts w:ascii="Times New Roman" w:hAnsi="Times New Roman"/>
          <w:bCs/>
          <w:color w:val="000000"/>
          <w:shd w:val="clear" w:color="auto" w:fill="FFFFFF"/>
        </w:rPr>
        <w:t>производится Заказчиком</w:t>
      </w:r>
      <w:r w:rsidR="008A7515" w:rsidRPr="00AA55F8">
        <w:rPr>
          <w:rFonts w:ascii="Times New Roman" w:hAnsi="Times New Roman"/>
          <w:bCs/>
          <w:color w:val="000000"/>
          <w:shd w:val="clear" w:color="auto" w:fill="FFFFFF"/>
        </w:rPr>
        <w:t xml:space="preserve"> в размере 100 % стоимости услуги</w:t>
      </w:r>
      <w:r w:rsidR="00B46982" w:rsidRPr="00AA55F8">
        <w:rPr>
          <w:rFonts w:ascii="Times New Roman" w:hAnsi="Times New Roman"/>
          <w:bCs/>
          <w:color w:val="000000"/>
          <w:shd w:val="clear" w:color="auto" w:fill="FFFFFF"/>
        </w:rPr>
        <w:t xml:space="preserve"> путем безналичного перечисления денежных средств на расчетный счет Исполнителя на основании счета в течение 5 банковских дней с момента его выставления.</w:t>
      </w:r>
    </w:p>
    <w:p w:rsidR="009B5E4B" w:rsidRPr="00AA55F8" w:rsidRDefault="00C54817" w:rsidP="009B5E4B">
      <w:pPr>
        <w:autoSpaceDE w:val="0"/>
        <w:autoSpaceDN w:val="0"/>
        <w:adjustRightInd w:val="0"/>
        <w:jc w:val="center"/>
        <w:outlineLvl w:val="1"/>
        <w:rPr>
          <w:rFonts w:ascii="Times New Roman" w:hAnsi="Times New Roman" w:cs="Times New Roman"/>
        </w:rPr>
      </w:pPr>
      <w:r w:rsidRPr="00AA55F8">
        <w:rPr>
          <w:rFonts w:ascii="Times New Roman" w:hAnsi="Times New Roman" w:cs="Times New Roman"/>
        </w:rPr>
        <w:t>4</w:t>
      </w:r>
      <w:r w:rsidR="009B5E4B" w:rsidRPr="00AA55F8">
        <w:rPr>
          <w:rFonts w:ascii="Times New Roman" w:hAnsi="Times New Roman" w:cs="Times New Roman"/>
        </w:rPr>
        <w:t>. Срок действия договора</w:t>
      </w:r>
    </w:p>
    <w:p w:rsidR="009B5E4B" w:rsidRPr="00AA55F8" w:rsidRDefault="009B5E4B" w:rsidP="009B5E4B">
      <w:pPr>
        <w:autoSpaceDE w:val="0"/>
        <w:autoSpaceDN w:val="0"/>
        <w:adjustRightInd w:val="0"/>
        <w:ind w:firstLine="851"/>
        <w:jc w:val="both"/>
        <w:outlineLvl w:val="1"/>
        <w:rPr>
          <w:rFonts w:ascii="Times New Roman" w:hAnsi="Times New Roman" w:cs="Times New Roman"/>
        </w:rPr>
      </w:pPr>
      <w:r w:rsidRPr="00AA55F8">
        <w:rPr>
          <w:rFonts w:ascii="Times New Roman" w:hAnsi="Times New Roman" w:cs="Times New Roman"/>
        </w:rPr>
        <w:t>4.1.</w:t>
      </w:r>
      <w:r w:rsidRPr="00AA55F8">
        <w:t xml:space="preserve"> </w:t>
      </w:r>
      <w:r w:rsidRPr="00AA55F8">
        <w:rPr>
          <w:rFonts w:ascii="Times New Roman" w:hAnsi="Times New Roman" w:cs="Times New Roman"/>
        </w:rPr>
        <w:t>Настоящий Договор вступает в силу с момента его подписания обеими Сторонами и действует до «</w:t>
      </w:r>
      <w:r w:rsidR="00DD4957" w:rsidRPr="00AA55F8">
        <w:rPr>
          <w:rFonts w:ascii="Times New Roman" w:hAnsi="Times New Roman" w:cs="Times New Roman"/>
          <w:u w:val="single"/>
        </w:rPr>
        <w:t>3</w:t>
      </w:r>
      <w:r w:rsidR="00E3506F" w:rsidRPr="00AA55F8">
        <w:rPr>
          <w:rFonts w:ascii="Times New Roman" w:hAnsi="Times New Roman" w:cs="Times New Roman"/>
          <w:u w:val="single"/>
        </w:rPr>
        <w:t>1</w:t>
      </w:r>
      <w:r w:rsidRPr="00AA55F8">
        <w:rPr>
          <w:rFonts w:ascii="Times New Roman" w:hAnsi="Times New Roman" w:cs="Times New Roman"/>
        </w:rPr>
        <w:t xml:space="preserve">» </w:t>
      </w:r>
      <w:r w:rsidRPr="00AA55F8">
        <w:rPr>
          <w:rFonts w:ascii="Times New Roman" w:hAnsi="Times New Roman" w:cs="Times New Roman"/>
          <w:u w:val="single"/>
        </w:rPr>
        <w:t xml:space="preserve">декабря </w:t>
      </w:r>
      <w:r w:rsidRPr="00AA55F8">
        <w:rPr>
          <w:rFonts w:ascii="Times New Roman" w:hAnsi="Times New Roman" w:cs="Times New Roman"/>
        </w:rPr>
        <w:t>201</w:t>
      </w:r>
      <w:r w:rsidR="00B958E2" w:rsidRPr="00AA55F8">
        <w:rPr>
          <w:rFonts w:ascii="Times New Roman" w:hAnsi="Times New Roman" w:cs="Times New Roman"/>
        </w:rPr>
        <w:t>9</w:t>
      </w:r>
      <w:r w:rsidR="00E3506F" w:rsidRPr="00AA55F8">
        <w:rPr>
          <w:rFonts w:ascii="Times New Roman" w:hAnsi="Times New Roman" w:cs="Times New Roman"/>
        </w:rPr>
        <w:t xml:space="preserve"> </w:t>
      </w:r>
      <w:r w:rsidRPr="00AA55F8">
        <w:rPr>
          <w:rFonts w:ascii="Times New Roman" w:hAnsi="Times New Roman" w:cs="Times New Roman"/>
        </w:rPr>
        <w:t>г., а по взаиморасчетам до полного исполнения Сторонами обязательств по договору.</w:t>
      </w:r>
    </w:p>
    <w:p w:rsidR="009B5E4B" w:rsidRPr="00AA55F8" w:rsidRDefault="00C54817" w:rsidP="009B5E4B">
      <w:pPr>
        <w:autoSpaceDE w:val="0"/>
        <w:autoSpaceDN w:val="0"/>
        <w:adjustRightInd w:val="0"/>
        <w:jc w:val="center"/>
        <w:outlineLvl w:val="1"/>
        <w:rPr>
          <w:rFonts w:ascii="Times New Roman" w:hAnsi="Times New Roman" w:cs="Times New Roman"/>
        </w:rPr>
      </w:pPr>
      <w:r w:rsidRPr="00AA55F8">
        <w:rPr>
          <w:rFonts w:ascii="Times New Roman" w:hAnsi="Times New Roman" w:cs="Times New Roman"/>
        </w:rPr>
        <w:t>5</w:t>
      </w:r>
      <w:r w:rsidR="009B5E4B" w:rsidRPr="00AA55F8">
        <w:rPr>
          <w:rFonts w:ascii="Times New Roman" w:hAnsi="Times New Roman" w:cs="Times New Roman"/>
        </w:rPr>
        <w:t>. Ответственность сторон</w:t>
      </w:r>
    </w:p>
    <w:p w:rsidR="009B5E4B" w:rsidRPr="00AA55F8" w:rsidRDefault="009B5E4B" w:rsidP="009B5E4B">
      <w:pPr>
        <w:autoSpaceDE w:val="0"/>
        <w:autoSpaceDN w:val="0"/>
        <w:adjustRightInd w:val="0"/>
        <w:ind w:firstLine="851"/>
        <w:jc w:val="both"/>
        <w:outlineLvl w:val="1"/>
        <w:rPr>
          <w:rFonts w:ascii="Times New Roman" w:hAnsi="Times New Roman" w:cs="Times New Roman"/>
        </w:rPr>
      </w:pPr>
      <w:r w:rsidRPr="00AA55F8">
        <w:rPr>
          <w:rFonts w:ascii="Times New Roman" w:hAnsi="Times New Roman" w:cs="Times New Roman"/>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9B5E4B" w:rsidRPr="00AA55F8" w:rsidRDefault="009B5E4B" w:rsidP="009B5E4B">
      <w:pPr>
        <w:autoSpaceDE w:val="0"/>
        <w:autoSpaceDN w:val="0"/>
        <w:adjustRightInd w:val="0"/>
        <w:ind w:firstLine="851"/>
        <w:jc w:val="both"/>
        <w:outlineLvl w:val="1"/>
        <w:rPr>
          <w:rFonts w:ascii="Times New Roman" w:hAnsi="Times New Roman" w:cs="Times New Roman"/>
        </w:rPr>
      </w:pPr>
      <w:r w:rsidRPr="00AA55F8">
        <w:rPr>
          <w:rFonts w:ascii="Times New Roman" w:hAnsi="Times New Roman" w:cs="Times New Roman"/>
        </w:rPr>
        <w:t>5.2. Если Заказчик после подписания настоящего Договора и оплаты образовательных услуг подаст письменное заявление о невозможности приступить к занятиям по уважительной причине</w:t>
      </w:r>
      <w:r w:rsidR="00703128" w:rsidRPr="00AA55F8">
        <w:rPr>
          <w:rFonts w:ascii="Times New Roman" w:hAnsi="Times New Roman" w:cs="Times New Roman"/>
        </w:rPr>
        <w:t xml:space="preserve"> (с предоставлением подтверждающего документа)</w:t>
      </w:r>
      <w:r w:rsidRPr="00AA55F8">
        <w:rPr>
          <w:rFonts w:ascii="Times New Roman" w:hAnsi="Times New Roman" w:cs="Times New Roman"/>
        </w:rPr>
        <w:t>, то Договор расторгается, Заказчику осуществляется возврат суммы предварительной оплаты за вычетом затрат, связанных с подготовкой учебного процесса</w:t>
      </w:r>
      <w:r w:rsidR="00682352" w:rsidRPr="00AA55F8">
        <w:rPr>
          <w:rFonts w:ascii="Times New Roman" w:hAnsi="Times New Roman" w:cs="Times New Roman"/>
        </w:rPr>
        <w:t>,</w:t>
      </w:r>
      <w:r w:rsidRPr="00AA55F8">
        <w:rPr>
          <w:rFonts w:ascii="Times New Roman" w:hAnsi="Times New Roman" w:cs="Times New Roman"/>
        </w:rPr>
        <w:t xml:space="preserve"> или по соглашению сторон сроки проведения обучения переносятся на другой срок согласно утвержденному </w:t>
      </w:r>
      <w:r w:rsidR="00682352" w:rsidRPr="00AA55F8">
        <w:rPr>
          <w:rFonts w:ascii="Times New Roman" w:eastAsia="Times New Roman" w:hAnsi="Times New Roman" w:cs="Times New Roman"/>
          <w:lang w:bidi="ar-SA"/>
        </w:rPr>
        <w:t xml:space="preserve">Плану </w:t>
      </w:r>
      <w:r w:rsidR="00682352" w:rsidRPr="00AA55F8">
        <w:rPr>
          <w:rFonts w:ascii="Times New Roman" w:hAnsi="Times New Roman" w:cs="Times New Roman"/>
        </w:rPr>
        <w:t>проведения обучения по дополнительным профессиональным программам повышения квалификации в ФГБУ ЦНМВЛ</w:t>
      </w:r>
      <w:r w:rsidRPr="00AA55F8">
        <w:rPr>
          <w:rFonts w:ascii="Times New Roman" w:hAnsi="Times New Roman" w:cs="Times New Roman"/>
        </w:rPr>
        <w:t>.</w:t>
      </w:r>
    </w:p>
    <w:p w:rsidR="009B5E4B" w:rsidRPr="00AA55F8" w:rsidRDefault="009B5E4B" w:rsidP="009B5E4B">
      <w:pPr>
        <w:autoSpaceDE w:val="0"/>
        <w:autoSpaceDN w:val="0"/>
        <w:adjustRightInd w:val="0"/>
        <w:ind w:firstLine="851"/>
        <w:jc w:val="both"/>
        <w:outlineLvl w:val="1"/>
        <w:rPr>
          <w:rFonts w:ascii="Times New Roman" w:hAnsi="Times New Roman" w:cs="Times New Roman"/>
        </w:rPr>
      </w:pPr>
      <w:r w:rsidRPr="00AA55F8">
        <w:rPr>
          <w:rFonts w:ascii="Times New Roman" w:hAnsi="Times New Roman" w:cs="Times New Roman"/>
        </w:rPr>
        <w:t xml:space="preserve">5.3. При неявке </w:t>
      </w:r>
      <w:r w:rsidR="00B265BD" w:rsidRPr="00AA55F8">
        <w:rPr>
          <w:rFonts w:ascii="Times New Roman" w:hAnsi="Times New Roman" w:cs="Times New Roman"/>
        </w:rPr>
        <w:t>слушателя</w:t>
      </w:r>
      <w:r w:rsidRPr="00AA55F8">
        <w:rPr>
          <w:rFonts w:ascii="Times New Roman" w:hAnsi="Times New Roman" w:cs="Times New Roman"/>
        </w:rPr>
        <w:t xml:space="preserve"> (</w:t>
      </w:r>
      <w:r w:rsidR="00B265BD" w:rsidRPr="00AA55F8">
        <w:rPr>
          <w:rFonts w:ascii="Times New Roman" w:hAnsi="Times New Roman" w:cs="Times New Roman"/>
        </w:rPr>
        <w:t>ей</w:t>
      </w:r>
      <w:r w:rsidRPr="00AA55F8">
        <w:rPr>
          <w:rFonts w:ascii="Times New Roman" w:hAnsi="Times New Roman" w:cs="Times New Roman"/>
        </w:rPr>
        <w:t>) Заказчика без уважительной причины на обучение или при получении письменного отказа Заказчика от участия в обучении менее чем за 10 рабочих дней до начала обучения, оплаченные Заказчиком денежные средства не возвращаются.</w:t>
      </w:r>
    </w:p>
    <w:p w:rsidR="009B5E4B" w:rsidRPr="00AA55F8" w:rsidRDefault="009B5E4B" w:rsidP="009B5E4B">
      <w:pPr>
        <w:autoSpaceDE w:val="0"/>
        <w:autoSpaceDN w:val="0"/>
        <w:adjustRightInd w:val="0"/>
        <w:ind w:firstLine="851"/>
        <w:jc w:val="both"/>
        <w:outlineLvl w:val="1"/>
        <w:rPr>
          <w:rFonts w:ascii="Times New Roman" w:hAnsi="Times New Roman" w:cs="Times New Roman"/>
        </w:rPr>
      </w:pPr>
      <w:r w:rsidRPr="00AA55F8">
        <w:rPr>
          <w:rFonts w:ascii="Times New Roman" w:hAnsi="Times New Roman" w:cs="Times New Roman"/>
        </w:rPr>
        <w:t>5.4.</w:t>
      </w:r>
      <w:r w:rsidRPr="00AA55F8">
        <w:t xml:space="preserve"> </w:t>
      </w:r>
      <w:r w:rsidRPr="00AA55F8">
        <w:rPr>
          <w:rFonts w:ascii="Times New Roman" w:hAnsi="Times New Roman" w:cs="Times New Roman"/>
        </w:rPr>
        <w:t xml:space="preserve">В случае просрочки исполнения Заказчиком обязательств, указанных в разделе </w:t>
      </w:r>
      <w:r w:rsidRPr="00AA55F8">
        <w:rPr>
          <w:rFonts w:ascii="Times New Roman" w:hAnsi="Times New Roman" w:cs="Times New Roman"/>
          <w:lang w:val="en-US"/>
        </w:rPr>
        <w:t>III</w:t>
      </w:r>
      <w:r w:rsidRPr="00AA55F8">
        <w:rPr>
          <w:rFonts w:ascii="Times New Roman" w:hAnsi="Times New Roman" w:cs="Times New Roman"/>
        </w:rPr>
        <w:t xml:space="preserve"> Договора, а также в других случаях неисполнени</w:t>
      </w:r>
      <w:r w:rsidR="002B3B01" w:rsidRPr="00AA55F8">
        <w:rPr>
          <w:rFonts w:ascii="Times New Roman" w:hAnsi="Times New Roman" w:cs="Times New Roman"/>
        </w:rPr>
        <w:t xml:space="preserve">я или ненадлежащего исполнения </w:t>
      </w:r>
      <w:r w:rsidRPr="00AA55F8">
        <w:rPr>
          <w:rFonts w:ascii="Times New Roman" w:hAnsi="Times New Roman" w:cs="Times New Roman"/>
        </w:rPr>
        <w:t>Заказчиком обязательств, предусмотренных Договором, Исполнитель вправе потребо</w:t>
      </w:r>
      <w:r w:rsidR="002B3B01" w:rsidRPr="00AA55F8">
        <w:rPr>
          <w:rFonts w:ascii="Times New Roman" w:hAnsi="Times New Roman" w:cs="Times New Roman"/>
        </w:rPr>
        <w:t>вать уплаты неустойку в размере</w:t>
      </w:r>
      <w:r w:rsidRPr="00AA55F8">
        <w:rPr>
          <w:rFonts w:ascii="Times New Roman" w:hAnsi="Times New Roman" w:cs="Times New Roman"/>
        </w:rPr>
        <w:t xml:space="preserve"> 0,5% от стоимости договора за каждый день просрочки оплаты, но не более 30% от стоимости обучения по Договору.</w:t>
      </w:r>
    </w:p>
    <w:p w:rsidR="00D0091D" w:rsidRPr="00AA55F8" w:rsidRDefault="00D0091D" w:rsidP="00D0091D">
      <w:pPr>
        <w:ind w:firstLine="851"/>
        <w:jc w:val="both"/>
        <w:rPr>
          <w:rFonts w:ascii="Times New Roman" w:hAnsi="Times New Roman" w:cs="Times New Roman"/>
        </w:rPr>
      </w:pPr>
      <w:r w:rsidRPr="00AA55F8">
        <w:rPr>
          <w:rFonts w:ascii="Times New Roman" w:hAnsi="Times New Roman" w:cs="Times New Roman"/>
          <w:color w:val="000000"/>
          <w:sz w:val="22"/>
          <w:szCs w:val="22"/>
        </w:rPr>
        <w:lastRenderedPageBreak/>
        <w:t>5.5.</w:t>
      </w:r>
      <w:r w:rsidRPr="00AA55F8">
        <w:rPr>
          <w:color w:val="000000"/>
          <w:sz w:val="22"/>
          <w:szCs w:val="22"/>
        </w:rPr>
        <w:t xml:space="preserve"> </w:t>
      </w:r>
      <w:r w:rsidRPr="00AA55F8">
        <w:rPr>
          <w:rFonts w:ascii="Times New Roman" w:hAnsi="Times New Roman" w:cs="Times New Roman"/>
          <w:color w:val="000000"/>
        </w:rPr>
        <w:t>При обнаружении недостатка платных образовательных услуг, в том числе оказания их не в</w:t>
      </w:r>
      <w:r w:rsidRPr="00AA55F8">
        <w:rPr>
          <w:rFonts w:ascii="Times New Roman" w:hAnsi="Times New Roman" w:cs="Times New Roman"/>
        </w:rPr>
        <w:t xml:space="preserve">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D0091D" w:rsidRPr="00AA55F8" w:rsidRDefault="00D0091D" w:rsidP="00D0091D">
      <w:pPr>
        <w:ind w:firstLine="851"/>
        <w:jc w:val="both"/>
        <w:rPr>
          <w:rFonts w:ascii="Times New Roman" w:hAnsi="Times New Roman" w:cs="Times New Roman"/>
        </w:rPr>
      </w:pPr>
      <w:r w:rsidRPr="00AA55F8">
        <w:rPr>
          <w:rFonts w:ascii="Times New Roman" w:hAnsi="Times New Roman" w:cs="Times New Roman"/>
        </w:rPr>
        <w:t>5.5.1. Безвозмездного оказания образовательных услуг;</w:t>
      </w:r>
    </w:p>
    <w:p w:rsidR="00D0091D" w:rsidRPr="00AA55F8" w:rsidRDefault="00D0091D" w:rsidP="00D0091D">
      <w:pPr>
        <w:tabs>
          <w:tab w:val="left" w:pos="1276"/>
        </w:tabs>
        <w:ind w:firstLine="851"/>
        <w:jc w:val="both"/>
        <w:rPr>
          <w:rFonts w:ascii="Times New Roman" w:hAnsi="Times New Roman" w:cs="Times New Roman"/>
        </w:rPr>
      </w:pPr>
      <w:r w:rsidRPr="00AA55F8">
        <w:rPr>
          <w:rFonts w:ascii="Times New Roman" w:hAnsi="Times New Roman" w:cs="Times New Roman"/>
        </w:rPr>
        <w:t>5.5.2. Соразмерного уменьшения стоимости оказанных платных образовательных услуг;</w:t>
      </w:r>
    </w:p>
    <w:p w:rsidR="00D0091D" w:rsidRPr="00AA55F8" w:rsidRDefault="00D0091D" w:rsidP="00D0091D">
      <w:pPr>
        <w:ind w:firstLine="851"/>
        <w:jc w:val="both"/>
        <w:rPr>
          <w:rFonts w:ascii="Times New Roman" w:hAnsi="Times New Roman" w:cs="Times New Roman"/>
        </w:rPr>
      </w:pPr>
      <w:r w:rsidRPr="00AA55F8">
        <w:rPr>
          <w:rFonts w:ascii="Times New Roman" w:hAnsi="Times New Roman" w:cs="Times New Roman"/>
        </w:rPr>
        <w:t>5.5.3. Возмещения понесенных им рас</w:t>
      </w:r>
      <w:r w:rsidR="00AA55F8">
        <w:rPr>
          <w:rFonts w:ascii="Times New Roman" w:hAnsi="Times New Roman" w:cs="Times New Roman"/>
        </w:rPr>
        <w:t xml:space="preserve">ходов по устранению </w:t>
      </w:r>
      <w:r w:rsidRPr="00AA55F8">
        <w:rPr>
          <w:rFonts w:ascii="Times New Roman" w:hAnsi="Times New Roman" w:cs="Times New Roman"/>
        </w:rPr>
        <w:t>недостатков оказанных платных образовательных услуг своими силами или третьими лицами.</w:t>
      </w:r>
    </w:p>
    <w:p w:rsidR="00D0091D" w:rsidRPr="00AA55F8" w:rsidRDefault="00D0091D" w:rsidP="00D0091D">
      <w:pPr>
        <w:pStyle w:val="ae"/>
        <w:spacing w:after="0"/>
        <w:ind w:left="0" w:firstLine="851"/>
        <w:jc w:val="both"/>
        <w:rPr>
          <w:rFonts w:ascii="Times New Roman" w:hAnsi="Times New Roman" w:cs="Times New Roman"/>
        </w:rPr>
      </w:pPr>
      <w:r w:rsidRPr="00AA55F8">
        <w:rPr>
          <w:rFonts w:ascii="Times New Roman" w:hAnsi="Times New Roman" w:cs="Times New Roman"/>
        </w:rPr>
        <w:t xml:space="preserve">5.6 . Если Исполнитель нарушил сроки оказания услуг (сроки начала и (или) окончания оказания услуги и (или) промежуточные сроки оказания услуги) либо, если во время оказания услуг стало очевидным, что они не </w:t>
      </w:r>
      <w:r w:rsidR="00AA55F8">
        <w:rPr>
          <w:rFonts w:ascii="Times New Roman" w:hAnsi="Times New Roman" w:cs="Times New Roman"/>
        </w:rPr>
        <w:t xml:space="preserve">будут оказаны в срок, Заказчик </w:t>
      </w:r>
      <w:r w:rsidRPr="00AA55F8">
        <w:rPr>
          <w:rFonts w:ascii="Times New Roman" w:hAnsi="Times New Roman" w:cs="Times New Roman"/>
        </w:rPr>
        <w:t>вправе по своему выбору:</w:t>
      </w:r>
    </w:p>
    <w:p w:rsidR="00D0091D" w:rsidRPr="00AA55F8" w:rsidRDefault="00D0091D" w:rsidP="00D0091D">
      <w:pPr>
        <w:pStyle w:val="ae"/>
        <w:spacing w:after="0"/>
        <w:ind w:left="0" w:firstLine="851"/>
        <w:jc w:val="both"/>
        <w:rPr>
          <w:rFonts w:ascii="Times New Roman" w:hAnsi="Times New Roman" w:cs="Times New Roman"/>
        </w:rPr>
      </w:pPr>
      <w:r w:rsidRPr="00AA55F8">
        <w:rPr>
          <w:rFonts w:ascii="Times New Roman" w:hAnsi="Times New Roman" w:cs="Times New Roman"/>
        </w:rPr>
        <w:t>5.6.1. Назначить Исполнителю новый срок, в течение которого Исполнитель должен приступить к оказанию услуг и (или) закончить оказание услуг до истечения срока, указанного в п. 4.1 настоящего договора.</w:t>
      </w:r>
    </w:p>
    <w:p w:rsidR="00D0091D" w:rsidRPr="00AA55F8" w:rsidRDefault="00D0091D" w:rsidP="00D0091D">
      <w:pPr>
        <w:pStyle w:val="ae"/>
        <w:spacing w:after="0"/>
        <w:ind w:left="0" w:firstLine="851"/>
        <w:jc w:val="both"/>
        <w:rPr>
          <w:rFonts w:ascii="Times New Roman" w:hAnsi="Times New Roman" w:cs="Times New Roman"/>
          <w:color w:val="000000"/>
        </w:rPr>
      </w:pPr>
      <w:r w:rsidRPr="00AA55F8">
        <w:rPr>
          <w:rFonts w:ascii="Times New Roman" w:hAnsi="Times New Roman" w:cs="Times New Roman"/>
          <w:color w:val="000000"/>
        </w:rPr>
        <w:t>5.6.2. Поручить оказать данные услуги третьим лицам и потребовать от Исполнителя возмещения понесенных расходов;</w:t>
      </w:r>
    </w:p>
    <w:p w:rsidR="00D0091D" w:rsidRPr="00AA55F8" w:rsidRDefault="00D0091D" w:rsidP="00D0091D">
      <w:pPr>
        <w:pStyle w:val="ae"/>
        <w:spacing w:after="0"/>
        <w:ind w:firstLine="568"/>
        <w:jc w:val="both"/>
        <w:rPr>
          <w:rFonts w:ascii="Times New Roman" w:hAnsi="Times New Roman" w:cs="Times New Roman"/>
          <w:color w:val="000000"/>
        </w:rPr>
      </w:pPr>
      <w:r w:rsidRPr="00AA55F8">
        <w:rPr>
          <w:rFonts w:ascii="Times New Roman" w:hAnsi="Times New Roman" w:cs="Times New Roman"/>
          <w:color w:val="000000"/>
        </w:rPr>
        <w:t>5.6.3. Расторгнуть договор.</w:t>
      </w:r>
    </w:p>
    <w:p w:rsidR="00D0091D" w:rsidRPr="00AA55F8" w:rsidRDefault="00C54817" w:rsidP="00D0091D">
      <w:pPr>
        <w:ind w:right="-241" w:firstLine="851"/>
        <w:jc w:val="both"/>
        <w:rPr>
          <w:rFonts w:ascii="Times New Roman" w:hAnsi="Times New Roman" w:cs="Times New Roman"/>
          <w:color w:val="000000"/>
          <w:lang w:eastAsia="en-US"/>
        </w:rPr>
      </w:pPr>
      <w:r w:rsidRPr="00AA55F8">
        <w:rPr>
          <w:rFonts w:ascii="Times New Roman" w:hAnsi="Times New Roman" w:cs="Times New Roman"/>
          <w:color w:val="000000"/>
        </w:rPr>
        <w:t>5.7</w:t>
      </w:r>
      <w:r w:rsidR="00D0091D" w:rsidRPr="00AA55F8">
        <w:rPr>
          <w:rFonts w:ascii="Times New Roman" w:hAnsi="Times New Roman" w:cs="Times New Roman"/>
          <w:color w:val="000000"/>
        </w:rPr>
        <w:t xml:space="preserve">. </w:t>
      </w:r>
      <w:r w:rsidR="00D0091D" w:rsidRPr="00AA55F8">
        <w:rPr>
          <w:rFonts w:ascii="Times New Roman" w:hAnsi="Times New Roman" w:cs="Times New Roman"/>
          <w:color w:val="000000"/>
          <w:lang w:eastAsia="en-US"/>
        </w:rPr>
        <w:t>Заказчик вправе отказаться от исполнения настоящего договора, предупредив об этом в письменной форме Исполнителя не менее чем за 10 дней и потребовать полного возмещения убытков, если в установленный договором срок недостатки платных образовательных услуг не устранены Исполнителем.</w:t>
      </w:r>
    </w:p>
    <w:p w:rsidR="00D0091D" w:rsidRPr="00AA55F8" w:rsidRDefault="00D0091D" w:rsidP="00D0091D">
      <w:pPr>
        <w:ind w:right="-241" w:firstLine="851"/>
        <w:jc w:val="both"/>
        <w:rPr>
          <w:rFonts w:ascii="Times New Roman" w:hAnsi="Times New Roman" w:cs="Times New Roman"/>
          <w:color w:val="000000"/>
          <w:lang w:eastAsia="en-US"/>
        </w:rPr>
      </w:pPr>
      <w:r w:rsidRPr="00AA55F8">
        <w:rPr>
          <w:rFonts w:ascii="Times New Roman" w:hAnsi="Times New Roman" w:cs="Times New Roman"/>
          <w:color w:val="000000"/>
          <w:lang w:eastAsia="en-US"/>
        </w:rPr>
        <w:t>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D0091D" w:rsidRPr="00AA55F8" w:rsidRDefault="00D0091D" w:rsidP="00D0091D">
      <w:pPr>
        <w:autoSpaceDE w:val="0"/>
        <w:autoSpaceDN w:val="0"/>
        <w:adjustRightInd w:val="0"/>
        <w:ind w:firstLine="851"/>
        <w:jc w:val="both"/>
        <w:outlineLvl w:val="1"/>
        <w:rPr>
          <w:rFonts w:ascii="Times New Roman" w:hAnsi="Times New Roman" w:cs="Times New Roman"/>
        </w:rPr>
      </w:pPr>
      <w:r w:rsidRPr="00AA55F8">
        <w:rPr>
          <w:rFonts w:ascii="Times New Roman" w:hAnsi="Times New Roman" w:cs="Times New Roman"/>
          <w:lang w:eastAsia="en-US"/>
        </w:rPr>
        <w:t>Заказчик вправе потребовать полного возмещения убытков, причиненных ему в связи с нарушением сроков начала и(или) окончания оказания платных образовательных услуг.</w:t>
      </w:r>
    </w:p>
    <w:p w:rsidR="007D446A" w:rsidRPr="00AA55F8" w:rsidRDefault="00C54817" w:rsidP="006A34B2">
      <w:pPr>
        <w:autoSpaceDE w:val="0"/>
        <w:autoSpaceDN w:val="0"/>
        <w:adjustRightInd w:val="0"/>
        <w:ind w:firstLine="851"/>
        <w:jc w:val="both"/>
        <w:outlineLvl w:val="1"/>
        <w:rPr>
          <w:rFonts w:ascii="Times New Roman" w:hAnsi="Times New Roman" w:cs="Times New Roman"/>
        </w:rPr>
      </w:pPr>
      <w:r w:rsidRPr="00AA55F8">
        <w:rPr>
          <w:rFonts w:ascii="Times New Roman" w:hAnsi="Times New Roman" w:cs="Times New Roman"/>
        </w:rPr>
        <w:t>5.8</w:t>
      </w:r>
      <w:r w:rsidR="002B3B01" w:rsidRPr="00AA55F8">
        <w:rPr>
          <w:rFonts w:ascii="Times New Roman" w:hAnsi="Times New Roman" w:cs="Times New Roman"/>
        </w:rPr>
        <w:t>. Учебно-методические материалы,</w:t>
      </w:r>
      <w:r w:rsidR="00885740" w:rsidRPr="00AA55F8">
        <w:rPr>
          <w:rFonts w:ascii="Times New Roman" w:hAnsi="Times New Roman" w:cs="Times New Roman"/>
        </w:rPr>
        <w:t xml:space="preserve"> предоставляемые Исполнителем </w:t>
      </w:r>
      <w:r w:rsidR="007556EB" w:rsidRPr="00AA55F8">
        <w:rPr>
          <w:rFonts w:ascii="Times New Roman" w:hAnsi="Times New Roman" w:cs="Times New Roman"/>
        </w:rPr>
        <w:t>Заказчику (слушателям)</w:t>
      </w:r>
      <w:r w:rsidR="002B3B01" w:rsidRPr="00AA55F8">
        <w:rPr>
          <w:rFonts w:ascii="Times New Roman" w:hAnsi="Times New Roman" w:cs="Times New Roman"/>
        </w:rPr>
        <w:t xml:space="preserve">, </w:t>
      </w:r>
      <w:r w:rsidR="007D446A" w:rsidRPr="00AA55F8">
        <w:rPr>
          <w:rFonts w:ascii="Times New Roman" w:hAnsi="Times New Roman" w:cs="Times New Roman"/>
        </w:rPr>
        <w:t>явля</w:t>
      </w:r>
      <w:r w:rsidR="002B3B01" w:rsidRPr="00AA55F8">
        <w:rPr>
          <w:rFonts w:ascii="Times New Roman" w:hAnsi="Times New Roman" w:cs="Times New Roman"/>
        </w:rPr>
        <w:t xml:space="preserve">ются собственностью </w:t>
      </w:r>
      <w:r w:rsidR="006A34B2" w:rsidRPr="00AA55F8">
        <w:rPr>
          <w:rFonts w:ascii="Times New Roman" w:hAnsi="Times New Roman" w:cs="Times New Roman"/>
        </w:rPr>
        <w:t>Исполнителя</w:t>
      </w:r>
      <w:r w:rsidR="007D446A" w:rsidRPr="00AA55F8">
        <w:rPr>
          <w:rFonts w:ascii="Times New Roman" w:hAnsi="Times New Roman" w:cs="Times New Roman"/>
        </w:rPr>
        <w:t xml:space="preserve"> и не подлежат копированию, тиражированию, воспроизведению и дальнейшему распространению третьим лицам. За неисполнение или ненадлежащее исполнение своих обязательств по </w:t>
      </w:r>
      <w:r w:rsidR="006A34B2" w:rsidRPr="00AA55F8">
        <w:rPr>
          <w:rFonts w:ascii="Times New Roman" w:hAnsi="Times New Roman" w:cs="Times New Roman"/>
        </w:rPr>
        <w:t>п.5.5. Договора</w:t>
      </w:r>
      <w:r w:rsidR="007D446A" w:rsidRPr="00AA55F8">
        <w:rPr>
          <w:rFonts w:ascii="Times New Roman" w:hAnsi="Times New Roman" w:cs="Times New Roman"/>
        </w:rPr>
        <w:t xml:space="preserve"> </w:t>
      </w:r>
      <w:r w:rsidR="006A34B2" w:rsidRPr="00AA55F8">
        <w:rPr>
          <w:rFonts w:ascii="Times New Roman" w:hAnsi="Times New Roman" w:cs="Times New Roman"/>
        </w:rPr>
        <w:t>Заказчик несет</w:t>
      </w:r>
      <w:r w:rsidR="007D446A" w:rsidRPr="00AA55F8">
        <w:rPr>
          <w:rFonts w:ascii="Times New Roman" w:hAnsi="Times New Roman" w:cs="Times New Roman"/>
        </w:rPr>
        <w:t xml:space="preserve"> ответственность, предусмотренную законодате</w:t>
      </w:r>
      <w:r w:rsidR="006A34B2" w:rsidRPr="00AA55F8">
        <w:rPr>
          <w:rFonts w:ascii="Times New Roman" w:hAnsi="Times New Roman" w:cs="Times New Roman"/>
        </w:rPr>
        <w:t>льством Российской Федерации.</w:t>
      </w:r>
    </w:p>
    <w:p w:rsidR="00C54817" w:rsidRPr="00AA55F8" w:rsidRDefault="00C54817" w:rsidP="00C54817">
      <w:pPr>
        <w:ind w:left="720"/>
        <w:jc w:val="center"/>
        <w:rPr>
          <w:rFonts w:ascii="Times New Roman" w:hAnsi="Times New Roman" w:cs="Times New Roman"/>
        </w:rPr>
      </w:pPr>
      <w:r w:rsidRPr="00AA55F8">
        <w:rPr>
          <w:rFonts w:ascii="Times New Roman" w:hAnsi="Times New Roman" w:cs="Times New Roman"/>
        </w:rPr>
        <w:t>6. Конфиденциальность персональных данных</w:t>
      </w:r>
    </w:p>
    <w:p w:rsidR="00C54817" w:rsidRPr="00AA55F8" w:rsidRDefault="00C54817" w:rsidP="00E17675">
      <w:pPr>
        <w:ind w:firstLine="851"/>
        <w:jc w:val="both"/>
        <w:rPr>
          <w:rFonts w:ascii="Times New Roman" w:hAnsi="Times New Roman" w:cs="Times New Roman"/>
        </w:rPr>
      </w:pPr>
      <w:r w:rsidRPr="00AA55F8">
        <w:rPr>
          <w:rFonts w:ascii="Times New Roman" w:hAnsi="Times New Roman" w:cs="Times New Roman"/>
        </w:rPr>
        <w:t>6.1.</w:t>
      </w:r>
      <w:r w:rsidRPr="00AA55F8">
        <w:rPr>
          <w:rFonts w:ascii="Times New Roman" w:hAnsi="Times New Roman" w:cs="Times New Roman"/>
        </w:rPr>
        <w:tab/>
        <w:t>Обработка персональных данных проводится Стороной, получившей персональные данные, в соответствии с Федеральным законом от 27.07.2006 г № 152-ФЗ любым, не запрещенным законодательством РФ способом.</w:t>
      </w:r>
    </w:p>
    <w:p w:rsidR="00C54817" w:rsidRPr="00AA55F8" w:rsidRDefault="00C54817" w:rsidP="00E17675">
      <w:pPr>
        <w:ind w:firstLine="851"/>
        <w:jc w:val="both"/>
        <w:rPr>
          <w:rFonts w:ascii="Times New Roman" w:hAnsi="Times New Roman" w:cs="Times New Roman"/>
        </w:rPr>
      </w:pPr>
      <w:r w:rsidRPr="00AA55F8">
        <w:rPr>
          <w:rFonts w:ascii="Times New Roman" w:hAnsi="Times New Roman" w:cs="Times New Roman"/>
        </w:rPr>
        <w:t>6.2.</w:t>
      </w:r>
      <w:r w:rsidRPr="00AA55F8">
        <w:rPr>
          <w:rFonts w:ascii="Times New Roman" w:hAnsi="Times New Roman" w:cs="Times New Roman"/>
        </w:rPr>
        <w:tab/>
        <w:t>Под обработкой персональных данных понимаются действия (операции): сбор, систематизация, накопление, хранение, уточнение (обновление, изменение), использование для представления платных образовательных услуг и информирования Субъекта персональных данных способами, перечисленными в п 6.5., анализ, передача третьим лицам в уставленном  законодательством порядке, обезличивание, блокирование, уничтожение персональных данных.</w:t>
      </w:r>
    </w:p>
    <w:p w:rsidR="00C54817" w:rsidRPr="00AA55F8" w:rsidRDefault="00C54817" w:rsidP="00E17675">
      <w:pPr>
        <w:ind w:firstLine="851"/>
        <w:jc w:val="both"/>
        <w:rPr>
          <w:rFonts w:ascii="Times New Roman" w:hAnsi="Times New Roman" w:cs="Times New Roman"/>
        </w:rPr>
      </w:pPr>
      <w:r w:rsidRPr="00AA55F8">
        <w:rPr>
          <w:rFonts w:ascii="Times New Roman" w:hAnsi="Times New Roman" w:cs="Times New Roman"/>
        </w:rPr>
        <w:t>6.3.</w:t>
      </w:r>
      <w:r w:rsidRPr="00AA55F8">
        <w:rPr>
          <w:rFonts w:ascii="Times New Roman" w:hAnsi="Times New Roman" w:cs="Times New Roman"/>
        </w:rPr>
        <w:tab/>
        <w:t>Сторона, получившая доступ к персональным данным, должна обеспечить к</w:t>
      </w:r>
      <w:r w:rsidR="00E17675" w:rsidRPr="00AA55F8">
        <w:rPr>
          <w:rFonts w:ascii="Times New Roman" w:hAnsi="Times New Roman" w:cs="Times New Roman"/>
        </w:rPr>
        <w:t xml:space="preserve">онфиденциальность таких данных. </w:t>
      </w:r>
      <w:r w:rsidRPr="00AA55F8">
        <w:rPr>
          <w:rFonts w:ascii="Times New Roman" w:hAnsi="Times New Roman" w:cs="Times New Roman"/>
        </w:rPr>
        <w:t>Обеспечения конфиденциальности персональных данных не требуется:</w:t>
      </w:r>
    </w:p>
    <w:p w:rsidR="00C54817" w:rsidRPr="00AA55F8" w:rsidRDefault="00E17675" w:rsidP="00E17675">
      <w:pPr>
        <w:pStyle w:val="aa"/>
        <w:widowControl/>
        <w:numPr>
          <w:ilvl w:val="2"/>
          <w:numId w:val="5"/>
        </w:numPr>
        <w:suppressAutoHyphens w:val="0"/>
        <w:ind w:firstLine="131"/>
        <w:jc w:val="both"/>
        <w:rPr>
          <w:rFonts w:ascii="Times New Roman" w:hAnsi="Times New Roman" w:cs="Times New Roman"/>
        </w:rPr>
      </w:pPr>
      <w:r w:rsidRPr="00AA55F8">
        <w:rPr>
          <w:rFonts w:ascii="Times New Roman" w:hAnsi="Times New Roman" w:cs="Times New Roman"/>
        </w:rPr>
        <w:t>В</w:t>
      </w:r>
      <w:r w:rsidR="00C54817" w:rsidRPr="00AA55F8">
        <w:rPr>
          <w:rFonts w:ascii="Times New Roman" w:hAnsi="Times New Roman" w:cs="Times New Roman"/>
        </w:rPr>
        <w:t xml:space="preserve"> случае обезличивания персональных данных;</w:t>
      </w:r>
    </w:p>
    <w:p w:rsidR="00C54817" w:rsidRPr="00AA55F8" w:rsidRDefault="00E17675" w:rsidP="00E17675">
      <w:pPr>
        <w:pStyle w:val="aa"/>
        <w:widowControl/>
        <w:numPr>
          <w:ilvl w:val="2"/>
          <w:numId w:val="5"/>
        </w:numPr>
        <w:suppressAutoHyphens w:val="0"/>
        <w:ind w:firstLine="131"/>
        <w:jc w:val="both"/>
        <w:rPr>
          <w:rFonts w:ascii="Times New Roman" w:hAnsi="Times New Roman" w:cs="Times New Roman"/>
        </w:rPr>
      </w:pPr>
      <w:r w:rsidRPr="00AA55F8">
        <w:rPr>
          <w:rFonts w:ascii="Times New Roman" w:hAnsi="Times New Roman" w:cs="Times New Roman"/>
        </w:rPr>
        <w:t>В</w:t>
      </w:r>
      <w:r w:rsidR="00C54817" w:rsidRPr="00AA55F8">
        <w:rPr>
          <w:rFonts w:ascii="Times New Roman" w:hAnsi="Times New Roman" w:cs="Times New Roman"/>
        </w:rPr>
        <w:t xml:space="preserve"> отношении общедоступных персональных данных.</w:t>
      </w:r>
    </w:p>
    <w:p w:rsidR="00C54817" w:rsidRPr="00AA55F8" w:rsidRDefault="00C54817" w:rsidP="00E17675">
      <w:pPr>
        <w:ind w:firstLine="851"/>
        <w:jc w:val="both"/>
        <w:rPr>
          <w:rFonts w:ascii="Times New Roman" w:hAnsi="Times New Roman" w:cs="Times New Roman"/>
        </w:rPr>
      </w:pPr>
      <w:r w:rsidRPr="00AA55F8">
        <w:rPr>
          <w:rFonts w:ascii="Times New Roman" w:hAnsi="Times New Roman" w:cs="Times New Roman"/>
        </w:rPr>
        <w:t>6.4. Стороны договорились считать конфиденциальной информацию, относящуюся к субъекту персональных данных: фамилию, имя, отчество, год, месяц, число и место рождения, паспортные данные, профессию, квалификацию, должность, образование, домашний адрес, фотоизображение субъектов персональных данных Сторон.</w:t>
      </w:r>
    </w:p>
    <w:p w:rsidR="00C54817" w:rsidRPr="00AA55F8" w:rsidRDefault="00C54817" w:rsidP="00E17675">
      <w:pPr>
        <w:ind w:firstLine="851"/>
        <w:jc w:val="both"/>
        <w:rPr>
          <w:rFonts w:ascii="Times New Roman" w:hAnsi="Times New Roman" w:cs="Times New Roman"/>
        </w:rPr>
      </w:pPr>
      <w:r w:rsidRPr="00AA55F8">
        <w:rPr>
          <w:rFonts w:ascii="Times New Roman" w:hAnsi="Times New Roman" w:cs="Times New Roman"/>
        </w:rPr>
        <w:t>6.5.</w:t>
      </w:r>
      <w:r w:rsidRPr="00AA55F8">
        <w:rPr>
          <w:rFonts w:ascii="Times New Roman" w:hAnsi="Times New Roman" w:cs="Times New Roman"/>
        </w:rPr>
        <w:tab/>
        <w:t>В случае наличия в п.1.1 настоящего договора конфиденциальной информации, она может передаваться в устной, письменной, электронной или иной форме в установленном законодательством порядке.</w:t>
      </w:r>
    </w:p>
    <w:p w:rsidR="00C54817" w:rsidRPr="00AA55F8" w:rsidRDefault="00C54817" w:rsidP="00E17675">
      <w:pPr>
        <w:ind w:firstLine="851"/>
        <w:jc w:val="both"/>
        <w:rPr>
          <w:rFonts w:ascii="Times New Roman" w:hAnsi="Times New Roman" w:cs="Times New Roman"/>
        </w:rPr>
      </w:pPr>
      <w:r w:rsidRPr="00AA55F8">
        <w:rPr>
          <w:rFonts w:ascii="Times New Roman" w:hAnsi="Times New Roman" w:cs="Times New Roman"/>
        </w:rPr>
        <w:lastRenderedPageBreak/>
        <w:t>6.6.</w:t>
      </w:r>
      <w:r w:rsidRPr="00AA55F8">
        <w:rPr>
          <w:rFonts w:ascii="Times New Roman" w:hAnsi="Times New Roman" w:cs="Times New Roman"/>
        </w:rPr>
        <w:tab/>
        <w:t xml:space="preserve">До передачи персональных данных органам государственной власти по основаниям и в порядке, установленном законодательством Российской Федерации, сторона, располагающая персональными данными, должна получить письменное согласие субъекта персональных данных на их обработку контрагентом. Письменное согласие субъекта персональных данных на их обработку контрагентом хранится у стороны, предоставляющей персональные данные. Сторона, передавшая персональные данные, обязана предоставить письменное согласие субъекта персональных данных на их обработку контрагенту по его требованию. Письменное согласие субъекта персональных данных на их обработку храниться не менее </w:t>
      </w:r>
      <w:r w:rsidR="00E17675" w:rsidRPr="00AA55F8">
        <w:rPr>
          <w:rFonts w:ascii="Times New Roman" w:hAnsi="Times New Roman" w:cs="Times New Roman"/>
        </w:rPr>
        <w:t xml:space="preserve">семидесяти </w:t>
      </w:r>
      <w:r w:rsidRPr="00AA55F8">
        <w:rPr>
          <w:rFonts w:ascii="Times New Roman" w:hAnsi="Times New Roman" w:cs="Times New Roman"/>
        </w:rPr>
        <w:t xml:space="preserve">пяти лет по окончании срока действия договора у стороны, предоставившей персональные данные. </w:t>
      </w:r>
    </w:p>
    <w:p w:rsidR="00C54817" w:rsidRPr="00AA55F8" w:rsidRDefault="00E17675" w:rsidP="00E17675">
      <w:pPr>
        <w:ind w:firstLine="851"/>
        <w:jc w:val="both"/>
        <w:rPr>
          <w:rFonts w:ascii="Times New Roman" w:hAnsi="Times New Roman" w:cs="Times New Roman"/>
          <w:color w:val="000000"/>
        </w:rPr>
      </w:pPr>
      <w:r w:rsidRPr="00AA55F8">
        <w:rPr>
          <w:rFonts w:ascii="Times New Roman" w:hAnsi="Times New Roman" w:cs="Times New Roman"/>
        </w:rPr>
        <w:t>6</w:t>
      </w:r>
      <w:r w:rsidR="00C54817" w:rsidRPr="00AA55F8">
        <w:rPr>
          <w:rFonts w:ascii="Times New Roman" w:hAnsi="Times New Roman" w:cs="Times New Roman"/>
        </w:rPr>
        <w:t>.7.</w:t>
      </w:r>
      <w:r w:rsidR="00C54817" w:rsidRPr="00AA55F8">
        <w:rPr>
          <w:rFonts w:ascii="Times New Roman" w:hAnsi="Times New Roman" w:cs="Times New Roman"/>
        </w:rPr>
        <w:tab/>
        <w:t xml:space="preserve">Сторона, получившая доступ к персональным данным, обязана принять необходимые </w:t>
      </w:r>
      <w:r w:rsidR="00C54817" w:rsidRPr="00AA55F8">
        <w:rPr>
          <w:rFonts w:ascii="Times New Roman" w:hAnsi="Times New Roman" w:cs="Times New Roman"/>
          <w:color w:val="000000"/>
        </w:rPr>
        <w:t>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 Персональные данные хранятся у стороны, получившей персональные данные, в течение пяти лет с даты окончания исполнения обязательств по договору.</w:t>
      </w:r>
    </w:p>
    <w:p w:rsidR="009B5E4B" w:rsidRPr="00AA55F8" w:rsidRDefault="00C54817" w:rsidP="009B5E4B">
      <w:pPr>
        <w:autoSpaceDE w:val="0"/>
        <w:autoSpaceDN w:val="0"/>
        <w:adjustRightInd w:val="0"/>
        <w:jc w:val="center"/>
        <w:outlineLvl w:val="1"/>
        <w:rPr>
          <w:rFonts w:ascii="Times New Roman" w:hAnsi="Times New Roman" w:cs="Times New Roman"/>
        </w:rPr>
      </w:pPr>
      <w:r w:rsidRPr="00AA55F8">
        <w:rPr>
          <w:rFonts w:ascii="Times New Roman" w:hAnsi="Times New Roman" w:cs="Times New Roman"/>
        </w:rPr>
        <w:t>7</w:t>
      </w:r>
      <w:r w:rsidR="009B5E4B" w:rsidRPr="00AA55F8">
        <w:rPr>
          <w:rFonts w:ascii="Times New Roman" w:hAnsi="Times New Roman" w:cs="Times New Roman"/>
        </w:rPr>
        <w:t>. Форс-мажор</w:t>
      </w:r>
    </w:p>
    <w:p w:rsidR="009B5E4B" w:rsidRPr="00AA55F8" w:rsidRDefault="00C54817" w:rsidP="009B5E4B">
      <w:pPr>
        <w:autoSpaceDE w:val="0"/>
        <w:autoSpaceDN w:val="0"/>
        <w:adjustRightInd w:val="0"/>
        <w:ind w:firstLine="851"/>
        <w:jc w:val="both"/>
        <w:outlineLvl w:val="1"/>
        <w:rPr>
          <w:rFonts w:ascii="Times New Roman" w:hAnsi="Times New Roman" w:cs="Times New Roman"/>
        </w:rPr>
      </w:pPr>
      <w:r w:rsidRPr="00AA55F8">
        <w:rPr>
          <w:rFonts w:ascii="Times New Roman" w:hAnsi="Times New Roman" w:cs="Times New Roman"/>
        </w:rPr>
        <w:t>7</w:t>
      </w:r>
      <w:r w:rsidR="009B5E4B" w:rsidRPr="00AA55F8">
        <w:rPr>
          <w:rFonts w:ascii="Times New Roman" w:hAnsi="Times New Roman" w:cs="Times New Roman"/>
        </w:rPr>
        <w:t>.1. Стороны не несут ответственности за невыполнение обязательств, обусловленных обстоятельствами непреодолимой силы, возникшими помимо воли и желания Сторон,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w:t>
      </w:r>
      <w:r w:rsidR="002B3B01" w:rsidRPr="00AA55F8">
        <w:rPr>
          <w:rFonts w:ascii="Times New Roman" w:hAnsi="Times New Roman" w:cs="Times New Roman"/>
        </w:rPr>
        <w:t xml:space="preserve">ары, другие стихийные бедствия </w:t>
      </w:r>
      <w:r w:rsidR="009B5E4B" w:rsidRPr="00AA55F8">
        <w:rPr>
          <w:rFonts w:ascii="Times New Roman" w:hAnsi="Times New Roman" w:cs="Times New Roman"/>
        </w:rPr>
        <w:t xml:space="preserve">и т.д. </w:t>
      </w:r>
    </w:p>
    <w:p w:rsidR="009B5E4B" w:rsidRPr="00AA55F8" w:rsidRDefault="00C54817" w:rsidP="009B5E4B">
      <w:pPr>
        <w:autoSpaceDE w:val="0"/>
        <w:autoSpaceDN w:val="0"/>
        <w:adjustRightInd w:val="0"/>
        <w:jc w:val="center"/>
        <w:outlineLvl w:val="1"/>
        <w:rPr>
          <w:rFonts w:ascii="Times New Roman" w:hAnsi="Times New Roman" w:cs="Times New Roman"/>
        </w:rPr>
      </w:pPr>
      <w:r w:rsidRPr="00AA55F8">
        <w:rPr>
          <w:rFonts w:ascii="Times New Roman" w:hAnsi="Times New Roman" w:cs="Times New Roman"/>
        </w:rPr>
        <w:t>8</w:t>
      </w:r>
      <w:r w:rsidR="009B5E4B" w:rsidRPr="00AA55F8">
        <w:rPr>
          <w:rFonts w:ascii="Times New Roman" w:hAnsi="Times New Roman" w:cs="Times New Roman"/>
        </w:rPr>
        <w:t>. Заключительные положения</w:t>
      </w:r>
    </w:p>
    <w:p w:rsidR="00033152" w:rsidRPr="00AA55F8" w:rsidRDefault="00C54817" w:rsidP="00033152">
      <w:pPr>
        <w:pStyle w:val="ae"/>
        <w:spacing w:after="0"/>
        <w:ind w:left="0" w:firstLine="567"/>
        <w:jc w:val="both"/>
        <w:rPr>
          <w:rFonts w:ascii="Times New Roman" w:hAnsi="Times New Roman" w:cs="Times New Roman"/>
          <w:color w:val="000000"/>
        </w:rPr>
      </w:pPr>
      <w:r w:rsidRPr="00AA55F8">
        <w:rPr>
          <w:rFonts w:ascii="Times New Roman" w:hAnsi="Times New Roman" w:cs="Times New Roman"/>
        </w:rPr>
        <w:t>8</w:t>
      </w:r>
      <w:r w:rsidR="00033152" w:rsidRPr="00AA55F8">
        <w:rPr>
          <w:rFonts w:ascii="Times New Roman" w:hAnsi="Times New Roman" w:cs="Times New Roman"/>
        </w:rPr>
        <w:t xml:space="preserve">.1. </w:t>
      </w:r>
      <w:r w:rsidR="00033152" w:rsidRPr="00AA55F8">
        <w:rPr>
          <w:rFonts w:ascii="Times New Roman" w:hAnsi="Times New Roman" w:cs="Times New Roman"/>
          <w:color w:val="000000"/>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9B5E4B" w:rsidRPr="00AA55F8" w:rsidRDefault="00C54817" w:rsidP="00033152">
      <w:pPr>
        <w:autoSpaceDE w:val="0"/>
        <w:autoSpaceDN w:val="0"/>
        <w:adjustRightInd w:val="0"/>
        <w:ind w:firstLine="567"/>
        <w:jc w:val="both"/>
        <w:rPr>
          <w:rFonts w:ascii="Times New Roman" w:hAnsi="Times New Roman" w:cs="Times New Roman"/>
        </w:rPr>
      </w:pPr>
      <w:r w:rsidRPr="00AA55F8">
        <w:rPr>
          <w:rFonts w:ascii="Times New Roman" w:hAnsi="Times New Roman" w:cs="Times New Roman"/>
        </w:rPr>
        <w:t>8</w:t>
      </w:r>
      <w:r w:rsidR="00033152" w:rsidRPr="00AA55F8">
        <w:rPr>
          <w:rFonts w:ascii="Times New Roman" w:hAnsi="Times New Roman" w:cs="Times New Roman"/>
        </w:rPr>
        <w:t>.2</w:t>
      </w:r>
      <w:r w:rsidR="009B5E4B" w:rsidRPr="00AA55F8">
        <w:rPr>
          <w:rFonts w:ascii="Times New Roman" w:hAnsi="Times New Roman" w:cs="Times New Roman"/>
        </w:rPr>
        <w:t>. Настоящий договор может быть изменен, дополнен или расторгнут в порядке, установленном действующим законодательством Российской Федерации.</w:t>
      </w:r>
    </w:p>
    <w:p w:rsidR="009B5E4B" w:rsidRPr="00AA55F8" w:rsidRDefault="00C54817" w:rsidP="00033152">
      <w:pPr>
        <w:autoSpaceDE w:val="0"/>
        <w:autoSpaceDN w:val="0"/>
        <w:adjustRightInd w:val="0"/>
        <w:ind w:firstLine="567"/>
        <w:jc w:val="both"/>
        <w:rPr>
          <w:rFonts w:ascii="Times New Roman" w:hAnsi="Times New Roman" w:cs="Times New Roman"/>
        </w:rPr>
      </w:pPr>
      <w:r w:rsidRPr="00AA55F8">
        <w:rPr>
          <w:rFonts w:ascii="Times New Roman" w:hAnsi="Times New Roman" w:cs="Times New Roman"/>
        </w:rPr>
        <w:t>8</w:t>
      </w:r>
      <w:r w:rsidR="00033152" w:rsidRPr="00AA55F8">
        <w:rPr>
          <w:rFonts w:ascii="Times New Roman" w:hAnsi="Times New Roman" w:cs="Times New Roman"/>
        </w:rPr>
        <w:t>.3</w:t>
      </w:r>
      <w:r w:rsidR="009B5E4B" w:rsidRPr="00AA55F8">
        <w:rPr>
          <w:rFonts w:ascii="Times New Roman" w:hAnsi="Times New Roman" w:cs="Times New Roman"/>
        </w:rPr>
        <w:t>. Все изменения и дополнения к настоящему Договору действительны лишь в том случае, если они совершены в письменной форме и подписаны уполномоченными на то представителями обеих сторон.</w:t>
      </w:r>
    </w:p>
    <w:p w:rsidR="009B5E4B" w:rsidRPr="00AA55F8" w:rsidRDefault="00C54817" w:rsidP="009B5E4B">
      <w:pPr>
        <w:autoSpaceDE w:val="0"/>
        <w:autoSpaceDN w:val="0"/>
        <w:adjustRightInd w:val="0"/>
        <w:ind w:firstLine="540"/>
        <w:jc w:val="both"/>
        <w:rPr>
          <w:rFonts w:ascii="Times New Roman" w:hAnsi="Times New Roman" w:cs="Times New Roman"/>
        </w:rPr>
      </w:pPr>
      <w:r w:rsidRPr="00AA55F8">
        <w:rPr>
          <w:rFonts w:ascii="Times New Roman" w:hAnsi="Times New Roman" w:cs="Times New Roman"/>
        </w:rPr>
        <w:t>8</w:t>
      </w:r>
      <w:r w:rsidR="00033152" w:rsidRPr="00AA55F8">
        <w:rPr>
          <w:rFonts w:ascii="Times New Roman" w:hAnsi="Times New Roman" w:cs="Times New Roman"/>
        </w:rPr>
        <w:t>.4</w:t>
      </w:r>
      <w:r w:rsidR="009B5E4B" w:rsidRPr="00AA55F8">
        <w:rPr>
          <w:rFonts w:ascii="Times New Roman" w:hAnsi="Times New Roman" w:cs="Times New Roman"/>
        </w:rPr>
        <w:t>. Все изменения и дополнения к настоящему Договору осуществляются путем заключения дополнительных соглашений к Договору, являющихся его неотъемлемыми частями.</w:t>
      </w:r>
    </w:p>
    <w:p w:rsidR="009B5E4B" w:rsidRPr="00AA55F8" w:rsidRDefault="00C54817" w:rsidP="009B5E4B">
      <w:pPr>
        <w:autoSpaceDE w:val="0"/>
        <w:autoSpaceDN w:val="0"/>
        <w:adjustRightInd w:val="0"/>
        <w:ind w:firstLine="540"/>
        <w:jc w:val="both"/>
        <w:rPr>
          <w:rFonts w:ascii="Times New Roman" w:hAnsi="Times New Roman" w:cs="Times New Roman"/>
        </w:rPr>
      </w:pPr>
      <w:r w:rsidRPr="00AA55F8">
        <w:rPr>
          <w:rFonts w:ascii="Times New Roman" w:hAnsi="Times New Roman" w:cs="Times New Roman"/>
        </w:rPr>
        <w:t>8</w:t>
      </w:r>
      <w:r w:rsidR="00033152" w:rsidRPr="00AA55F8">
        <w:rPr>
          <w:rFonts w:ascii="Times New Roman" w:hAnsi="Times New Roman" w:cs="Times New Roman"/>
        </w:rPr>
        <w:t>.5</w:t>
      </w:r>
      <w:r w:rsidR="009B5E4B" w:rsidRPr="00AA55F8">
        <w:rPr>
          <w:rFonts w:ascii="Times New Roman" w:hAnsi="Times New Roman" w:cs="Times New Roman"/>
        </w:rPr>
        <w:t xml:space="preserve">. Все споры и разногласия, возникающие между </w:t>
      </w:r>
      <w:r w:rsidR="002B3B01" w:rsidRPr="00AA55F8">
        <w:rPr>
          <w:rFonts w:ascii="Times New Roman" w:hAnsi="Times New Roman" w:cs="Times New Roman"/>
        </w:rPr>
        <w:t>сторонами</w:t>
      </w:r>
      <w:r w:rsidR="009B5E4B" w:rsidRPr="00AA55F8">
        <w:rPr>
          <w:rFonts w:ascii="Times New Roman" w:hAnsi="Times New Roman" w:cs="Times New Roman"/>
        </w:rPr>
        <w:t xml:space="preserve"> по настоящему Договору или в связи с ним, разрешаются путем переговоров. В случае возникновения претензий относительно исполнения одной стороной своих обязательств по Договору другая Сторона направляет претензию в письменной форме. В отношении всех претензий, направляемых по Договору, Сторона, которой адресована данная претензия, должна дать письменный ответ по существу претензии в срок не позднее 10 календарных дней, с даты ее получения.</w:t>
      </w:r>
    </w:p>
    <w:p w:rsidR="009B5E4B" w:rsidRPr="00AA55F8" w:rsidRDefault="00C54817" w:rsidP="009B5E4B">
      <w:pPr>
        <w:autoSpaceDE w:val="0"/>
        <w:autoSpaceDN w:val="0"/>
        <w:adjustRightInd w:val="0"/>
        <w:ind w:firstLine="540"/>
        <w:jc w:val="both"/>
        <w:rPr>
          <w:rFonts w:ascii="Times New Roman" w:hAnsi="Times New Roman" w:cs="Times New Roman"/>
        </w:rPr>
      </w:pPr>
      <w:r w:rsidRPr="00AA55F8">
        <w:rPr>
          <w:rFonts w:ascii="Times New Roman" w:hAnsi="Times New Roman" w:cs="Times New Roman"/>
        </w:rPr>
        <w:t>8</w:t>
      </w:r>
      <w:r w:rsidR="00033152" w:rsidRPr="00AA55F8">
        <w:rPr>
          <w:rFonts w:ascii="Times New Roman" w:hAnsi="Times New Roman" w:cs="Times New Roman"/>
        </w:rPr>
        <w:t>.6</w:t>
      </w:r>
      <w:r w:rsidR="009B5E4B" w:rsidRPr="00AA55F8">
        <w:rPr>
          <w:rFonts w:ascii="Times New Roman" w:hAnsi="Times New Roman" w:cs="Times New Roman"/>
        </w:rPr>
        <w:t>. При невозможности урегулирования споров путем переговоров</w:t>
      </w:r>
      <w:r w:rsidR="008A7515" w:rsidRPr="00AA55F8">
        <w:rPr>
          <w:rFonts w:ascii="Times New Roman" w:hAnsi="Times New Roman" w:cs="Times New Roman"/>
        </w:rPr>
        <w:t xml:space="preserve"> по истечении 15 календарных дней с момента направления претензии</w:t>
      </w:r>
      <w:r w:rsidR="009B5E4B" w:rsidRPr="00AA55F8">
        <w:rPr>
          <w:rFonts w:ascii="Times New Roman" w:hAnsi="Times New Roman" w:cs="Times New Roman"/>
        </w:rPr>
        <w:t xml:space="preserve"> споры разрешаются в Арбитражном суде города Москвы.</w:t>
      </w:r>
    </w:p>
    <w:p w:rsidR="008A7515" w:rsidRPr="00AA55F8" w:rsidRDefault="00C54817" w:rsidP="009B5E4B">
      <w:pPr>
        <w:autoSpaceDE w:val="0"/>
        <w:autoSpaceDN w:val="0"/>
        <w:adjustRightInd w:val="0"/>
        <w:ind w:firstLine="540"/>
        <w:jc w:val="both"/>
        <w:rPr>
          <w:rFonts w:ascii="Times New Roman" w:hAnsi="Times New Roman" w:cs="Times New Roman"/>
        </w:rPr>
      </w:pPr>
      <w:r w:rsidRPr="00AA55F8">
        <w:rPr>
          <w:rFonts w:ascii="Times New Roman" w:hAnsi="Times New Roman" w:cs="Times New Roman"/>
        </w:rPr>
        <w:t>8</w:t>
      </w:r>
      <w:r w:rsidR="00033152" w:rsidRPr="00AA55F8">
        <w:rPr>
          <w:rFonts w:ascii="Times New Roman" w:hAnsi="Times New Roman" w:cs="Times New Roman"/>
        </w:rPr>
        <w:t>.7</w:t>
      </w:r>
      <w:r w:rsidR="008A7515" w:rsidRPr="00AA55F8">
        <w:rPr>
          <w:rFonts w:ascii="Times New Roman" w:hAnsi="Times New Roman" w:cs="Times New Roman"/>
        </w:rPr>
        <w:t xml:space="preserve">. Во всем, что не предусмотрено настоящим Договором, стороны руководствуются действующим законодательством Российской Федерации. </w:t>
      </w:r>
    </w:p>
    <w:p w:rsidR="009B5E4B" w:rsidRPr="00AA55F8" w:rsidRDefault="00C54817" w:rsidP="009B5E4B">
      <w:pPr>
        <w:autoSpaceDE w:val="0"/>
        <w:autoSpaceDN w:val="0"/>
        <w:adjustRightInd w:val="0"/>
        <w:ind w:firstLine="540"/>
        <w:jc w:val="both"/>
        <w:rPr>
          <w:rFonts w:ascii="Times New Roman" w:hAnsi="Times New Roman" w:cs="Times New Roman"/>
        </w:rPr>
      </w:pPr>
      <w:r w:rsidRPr="00AA55F8">
        <w:rPr>
          <w:rFonts w:ascii="Times New Roman" w:hAnsi="Times New Roman" w:cs="Times New Roman"/>
        </w:rPr>
        <w:t>8</w:t>
      </w:r>
      <w:r w:rsidR="009B5E4B" w:rsidRPr="00AA55F8">
        <w:rPr>
          <w:rFonts w:ascii="Times New Roman" w:hAnsi="Times New Roman" w:cs="Times New Roman"/>
        </w:rPr>
        <w:t>.</w:t>
      </w:r>
      <w:r w:rsidR="00033152" w:rsidRPr="00AA55F8">
        <w:rPr>
          <w:rFonts w:ascii="Times New Roman" w:hAnsi="Times New Roman" w:cs="Times New Roman"/>
        </w:rPr>
        <w:t>8</w:t>
      </w:r>
      <w:r w:rsidR="009B5E4B" w:rsidRPr="00AA55F8">
        <w:rPr>
          <w:rFonts w:ascii="Times New Roman" w:hAnsi="Times New Roman" w:cs="Times New Roman"/>
        </w:rPr>
        <w:t>.</w:t>
      </w:r>
      <w:r w:rsidR="009B5E4B" w:rsidRPr="00AA55F8">
        <w:t xml:space="preserve"> </w:t>
      </w:r>
      <w:r w:rsidR="009B5E4B" w:rsidRPr="00AA55F8">
        <w:rPr>
          <w:rFonts w:ascii="Times New Roman" w:hAnsi="Times New Roman" w:cs="Times New Roman"/>
        </w:rPr>
        <w:t xml:space="preserve">Настоящий Договор составлен в </w:t>
      </w:r>
      <w:r w:rsidR="00033152" w:rsidRPr="00AA55F8">
        <w:rPr>
          <w:rFonts w:ascii="Times New Roman" w:hAnsi="Times New Roman" w:cs="Times New Roman"/>
        </w:rPr>
        <w:t>трех</w:t>
      </w:r>
      <w:r w:rsidR="009B5E4B" w:rsidRPr="00AA55F8">
        <w:rPr>
          <w:rFonts w:ascii="Times New Roman" w:hAnsi="Times New Roman" w:cs="Times New Roman"/>
        </w:rPr>
        <w:t xml:space="preserve"> экземплярах, по одному для каждой из Сторон, имеющих одинаковую юридическую силу. </w:t>
      </w:r>
      <w:bookmarkStart w:id="4" w:name="Par186"/>
      <w:bookmarkEnd w:id="4"/>
    </w:p>
    <w:p w:rsidR="009B5E4B" w:rsidRPr="00AA55F8" w:rsidRDefault="00C54817" w:rsidP="009B5E4B">
      <w:pPr>
        <w:autoSpaceDE w:val="0"/>
        <w:autoSpaceDN w:val="0"/>
        <w:adjustRightInd w:val="0"/>
        <w:jc w:val="center"/>
        <w:outlineLvl w:val="1"/>
        <w:rPr>
          <w:rFonts w:ascii="Times New Roman" w:hAnsi="Times New Roman" w:cs="Times New Roman"/>
        </w:rPr>
      </w:pPr>
      <w:r w:rsidRPr="00AA55F8">
        <w:rPr>
          <w:rFonts w:ascii="Times New Roman" w:hAnsi="Times New Roman" w:cs="Times New Roman"/>
        </w:rPr>
        <w:t>9</w:t>
      </w:r>
      <w:r w:rsidR="009B5E4B" w:rsidRPr="00AA55F8">
        <w:rPr>
          <w:rFonts w:ascii="Times New Roman" w:hAnsi="Times New Roman" w:cs="Times New Roman"/>
        </w:rPr>
        <w:t>. Юридические адреса, реквизиты сторон и подписи Сторон</w:t>
      </w: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5"/>
        <w:gridCol w:w="3373"/>
        <w:gridCol w:w="3252"/>
      </w:tblGrid>
      <w:tr w:rsidR="00A002FB" w:rsidRPr="00AA55F8" w:rsidTr="00C54817">
        <w:tc>
          <w:tcPr>
            <w:tcW w:w="3285" w:type="dxa"/>
            <w:shd w:val="clear" w:color="auto" w:fill="auto"/>
          </w:tcPr>
          <w:p w:rsidR="00A002FB" w:rsidRPr="00AA55F8" w:rsidRDefault="00A002FB" w:rsidP="00A002FB">
            <w:pPr>
              <w:autoSpaceDE w:val="0"/>
              <w:autoSpaceDN w:val="0"/>
              <w:adjustRightInd w:val="0"/>
              <w:jc w:val="center"/>
              <w:outlineLvl w:val="1"/>
              <w:rPr>
                <w:rFonts w:ascii="Times New Roman" w:hAnsi="Times New Roman" w:cs="Times New Roman"/>
                <w:b/>
              </w:rPr>
            </w:pPr>
            <w:r w:rsidRPr="00AA55F8">
              <w:rPr>
                <w:rFonts w:ascii="Times New Roman" w:hAnsi="Times New Roman" w:cs="Times New Roman"/>
                <w:b/>
              </w:rPr>
              <w:t>Исполнитель</w:t>
            </w:r>
          </w:p>
          <w:p w:rsidR="00A002FB" w:rsidRPr="00AA55F8" w:rsidRDefault="00A002FB" w:rsidP="00DD4957">
            <w:pPr>
              <w:autoSpaceDE w:val="0"/>
              <w:autoSpaceDN w:val="0"/>
              <w:adjustRightInd w:val="0"/>
              <w:outlineLvl w:val="1"/>
              <w:rPr>
                <w:rFonts w:ascii="Times New Roman" w:hAnsi="Times New Roman" w:cs="Times New Roman"/>
                <w:b/>
              </w:rPr>
            </w:pPr>
            <w:r w:rsidRPr="00AA55F8">
              <w:rPr>
                <w:rFonts w:ascii="Times New Roman" w:hAnsi="Times New Roman" w:cs="Times New Roman"/>
                <w:b/>
              </w:rPr>
              <w:t>ФГБУ ЦНМВЛ</w:t>
            </w:r>
          </w:p>
          <w:p w:rsidR="00A002FB" w:rsidRPr="00AA55F8" w:rsidRDefault="00A002FB" w:rsidP="00DD4957">
            <w:pPr>
              <w:autoSpaceDE w:val="0"/>
              <w:autoSpaceDN w:val="0"/>
              <w:adjustRightInd w:val="0"/>
              <w:outlineLvl w:val="1"/>
              <w:rPr>
                <w:rFonts w:ascii="Times New Roman" w:hAnsi="Times New Roman" w:cs="Times New Roman"/>
              </w:rPr>
            </w:pPr>
            <w:r w:rsidRPr="00AA55F8">
              <w:rPr>
                <w:rFonts w:ascii="Times New Roman" w:hAnsi="Times New Roman" w:cs="Times New Roman"/>
              </w:rPr>
              <w:t>Юридический адрес: 111622, г. Москва, ул. Оранжерейная, д. 23.</w:t>
            </w:r>
          </w:p>
          <w:p w:rsidR="00A002FB" w:rsidRPr="00AA55F8" w:rsidRDefault="00A002FB" w:rsidP="00DD4957">
            <w:pPr>
              <w:autoSpaceDE w:val="0"/>
              <w:autoSpaceDN w:val="0"/>
              <w:adjustRightInd w:val="0"/>
              <w:outlineLvl w:val="1"/>
              <w:rPr>
                <w:rFonts w:ascii="Times New Roman" w:hAnsi="Times New Roman" w:cs="Times New Roman"/>
              </w:rPr>
            </w:pPr>
            <w:r w:rsidRPr="00AA55F8">
              <w:rPr>
                <w:rFonts w:ascii="Times New Roman" w:hAnsi="Times New Roman" w:cs="Times New Roman"/>
              </w:rPr>
              <w:lastRenderedPageBreak/>
              <w:t xml:space="preserve">ИНН 7720148807  КПП 772001001                        </w:t>
            </w:r>
          </w:p>
          <w:p w:rsidR="00A002FB" w:rsidRPr="00AA55F8" w:rsidRDefault="00A002FB" w:rsidP="00DD4957">
            <w:pPr>
              <w:autoSpaceDE w:val="0"/>
              <w:autoSpaceDN w:val="0"/>
              <w:adjustRightInd w:val="0"/>
              <w:outlineLvl w:val="1"/>
              <w:rPr>
                <w:rFonts w:ascii="Times New Roman" w:hAnsi="Times New Roman" w:cs="Times New Roman"/>
              </w:rPr>
            </w:pPr>
            <w:r w:rsidRPr="00AA55F8">
              <w:rPr>
                <w:rFonts w:ascii="Times New Roman" w:hAnsi="Times New Roman" w:cs="Times New Roman"/>
              </w:rPr>
              <w:t xml:space="preserve">р/с 40501810845252000079 в Главном управлении банка России по Центральному федеральному округу г. Москва (ГУ банка России по ЦФО) л/с 20736Х43700. </w:t>
            </w:r>
          </w:p>
          <w:p w:rsidR="00A002FB" w:rsidRPr="00AA55F8" w:rsidRDefault="00A002FB" w:rsidP="00DD4957">
            <w:pPr>
              <w:autoSpaceDE w:val="0"/>
              <w:autoSpaceDN w:val="0"/>
              <w:adjustRightInd w:val="0"/>
              <w:outlineLvl w:val="1"/>
              <w:rPr>
                <w:rFonts w:ascii="Times New Roman" w:hAnsi="Times New Roman" w:cs="Times New Roman"/>
                <w:lang w:val="en-US"/>
              </w:rPr>
            </w:pPr>
            <w:r w:rsidRPr="00AA55F8">
              <w:rPr>
                <w:rFonts w:ascii="Times New Roman" w:hAnsi="Times New Roman" w:cs="Times New Roman"/>
              </w:rPr>
              <w:t>БИК</w:t>
            </w:r>
            <w:r w:rsidRPr="00AA55F8">
              <w:rPr>
                <w:rFonts w:ascii="Times New Roman" w:hAnsi="Times New Roman" w:cs="Times New Roman"/>
                <w:lang w:val="en-US"/>
              </w:rPr>
              <w:t xml:space="preserve"> 044525000,</w:t>
            </w:r>
          </w:p>
          <w:p w:rsidR="00A002FB" w:rsidRPr="00AA55F8" w:rsidRDefault="00A002FB" w:rsidP="00DD4957">
            <w:pPr>
              <w:autoSpaceDE w:val="0"/>
              <w:autoSpaceDN w:val="0"/>
              <w:adjustRightInd w:val="0"/>
              <w:outlineLvl w:val="1"/>
              <w:rPr>
                <w:rFonts w:ascii="Times New Roman" w:hAnsi="Times New Roman" w:cs="Times New Roman"/>
                <w:lang w:val="en-US"/>
              </w:rPr>
            </w:pPr>
            <w:r w:rsidRPr="00AA55F8">
              <w:rPr>
                <w:rFonts w:ascii="Times New Roman" w:hAnsi="Times New Roman" w:cs="Times New Roman"/>
              </w:rPr>
              <w:t>КБК</w:t>
            </w:r>
            <w:r w:rsidRPr="00AA55F8">
              <w:rPr>
                <w:rFonts w:ascii="Times New Roman" w:hAnsi="Times New Roman" w:cs="Times New Roman"/>
                <w:lang w:val="en-US"/>
              </w:rPr>
              <w:t xml:space="preserve"> 00000000000000000130</w:t>
            </w:r>
          </w:p>
          <w:p w:rsidR="00A002FB" w:rsidRPr="00AA55F8" w:rsidRDefault="00A002FB" w:rsidP="00DD4957">
            <w:pPr>
              <w:autoSpaceDE w:val="0"/>
              <w:autoSpaceDN w:val="0"/>
              <w:adjustRightInd w:val="0"/>
              <w:outlineLvl w:val="1"/>
              <w:rPr>
                <w:rFonts w:ascii="Times New Roman" w:hAnsi="Times New Roman" w:cs="Times New Roman"/>
                <w:lang w:val="en-US"/>
              </w:rPr>
            </w:pPr>
            <w:r w:rsidRPr="00AA55F8">
              <w:rPr>
                <w:rFonts w:ascii="Times New Roman" w:hAnsi="Times New Roman" w:cs="Times New Roman"/>
                <w:b/>
                <w:lang w:val="en-US"/>
              </w:rPr>
              <w:t>E-mail</w:t>
            </w:r>
            <w:r w:rsidRPr="00AA55F8">
              <w:rPr>
                <w:rFonts w:ascii="Times New Roman" w:hAnsi="Times New Roman" w:cs="Times New Roman"/>
                <w:lang w:val="en-US"/>
              </w:rPr>
              <w:t xml:space="preserve"> </w:t>
            </w:r>
            <w:hyperlink r:id="rId9" w:history="1">
              <w:r w:rsidRPr="00AA55F8">
                <w:rPr>
                  <w:rStyle w:val="a5"/>
                  <w:rFonts w:ascii="Times New Roman" w:hAnsi="Times New Roman" w:cs="Times New Roman"/>
                  <w:lang w:val="en-US"/>
                </w:rPr>
                <w:t>cnmvl@cnmvl.ru</w:t>
              </w:r>
            </w:hyperlink>
            <w:r w:rsidRPr="00AA55F8">
              <w:rPr>
                <w:rFonts w:ascii="Times New Roman" w:hAnsi="Times New Roman" w:cs="Times New Roman"/>
                <w:lang w:val="en-US"/>
              </w:rPr>
              <w:t xml:space="preserve">, </w:t>
            </w:r>
          </w:p>
          <w:p w:rsidR="00A002FB" w:rsidRPr="00AA55F8" w:rsidRDefault="00A002FB" w:rsidP="00DD4957">
            <w:pPr>
              <w:autoSpaceDE w:val="0"/>
              <w:autoSpaceDN w:val="0"/>
              <w:adjustRightInd w:val="0"/>
              <w:outlineLvl w:val="1"/>
              <w:rPr>
                <w:rFonts w:ascii="Times New Roman" w:hAnsi="Times New Roman" w:cs="Times New Roman"/>
                <w:color w:val="000000" w:themeColor="text1"/>
                <w:u w:val="single"/>
                <w:lang w:val="en-US"/>
              </w:rPr>
            </w:pPr>
            <w:r w:rsidRPr="00AA55F8">
              <w:rPr>
                <w:rFonts w:ascii="Times New Roman" w:hAnsi="Times New Roman" w:cs="Times New Roman"/>
                <w:color w:val="000000" w:themeColor="text1"/>
                <w:shd w:val="clear" w:color="auto" w:fill="F7F7F7"/>
                <w:lang w:val="en-US"/>
              </w:rPr>
              <w:t>dopobr-cnmvl@mail.ru</w:t>
            </w:r>
          </w:p>
          <w:p w:rsidR="00A002FB" w:rsidRPr="00AA55F8" w:rsidRDefault="00A002FB" w:rsidP="009B5E4B">
            <w:pPr>
              <w:autoSpaceDE w:val="0"/>
              <w:autoSpaceDN w:val="0"/>
              <w:adjustRightInd w:val="0"/>
              <w:outlineLvl w:val="1"/>
              <w:rPr>
                <w:color w:val="0000FF"/>
                <w:u w:val="single"/>
                <w:lang w:val="en-US"/>
              </w:rPr>
            </w:pPr>
            <w:r w:rsidRPr="00AA55F8">
              <w:rPr>
                <w:rFonts w:ascii="Times New Roman" w:hAnsi="Times New Roman" w:cs="Times New Roman"/>
              </w:rPr>
              <w:t>тел</w:t>
            </w:r>
            <w:r w:rsidRPr="00AA55F8">
              <w:rPr>
                <w:rFonts w:ascii="Times New Roman" w:hAnsi="Times New Roman" w:cs="Times New Roman"/>
                <w:lang w:val="en-US"/>
              </w:rPr>
              <w:t>./</w:t>
            </w:r>
            <w:r w:rsidRPr="00AA55F8">
              <w:rPr>
                <w:rFonts w:ascii="Times New Roman" w:hAnsi="Times New Roman" w:cs="Times New Roman"/>
              </w:rPr>
              <w:t>факс</w:t>
            </w:r>
            <w:r w:rsidRPr="00AA55F8">
              <w:rPr>
                <w:rFonts w:ascii="Times New Roman" w:hAnsi="Times New Roman" w:cs="Times New Roman"/>
                <w:lang w:val="en-US"/>
              </w:rPr>
              <w:t xml:space="preserve"> 8(495)700-01-37, 8(495)700-01-34</w:t>
            </w:r>
          </w:p>
        </w:tc>
        <w:tc>
          <w:tcPr>
            <w:tcW w:w="3373" w:type="dxa"/>
            <w:shd w:val="clear" w:color="auto" w:fill="auto"/>
          </w:tcPr>
          <w:p w:rsidR="00A002FB" w:rsidRPr="00AA55F8" w:rsidRDefault="00A002FB" w:rsidP="00A002FB">
            <w:pPr>
              <w:pStyle w:val="a3"/>
              <w:spacing w:after="0"/>
              <w:ind w:right="-1"/>
              <w:jc w:val="center"/>
              <w:rPr>
                <w:rFonts w:ascii="Times New Roman" w:hAnsi="Times New Roman" w:cs="Times New Roman"/>
              </w:rPr>
            </w:pPr>
            <w:r w:rsidRPr="00AA55F8">
              <w:rPr>
                <w:rFonts w:ascii="Times New Roman" w:hAnsi="Times New Roman" w:cs="Times New Roman"/>
                <w:b/>
              </w:rPr>
              <w:lastRenderedPageBreak/>
              <w:t>Заказчик</w:t>
            </w:r>
          </w:p>
          <w:p w:rsidR="00A002FB" w:rsidRPr="00AA55F8" w:rsidRDefault="00C54817" w:rsidP="00DD4957">
            <w:pPr>
              <w:rPr>
                <w:rFonts w:ascii="Times New Roman" w:hAnsi="Times New Roman" w:cs="Times New Roman"/>
                <w:b/>
              </w:rPr>
            </w:pPr>
            <w:r w:rsidRPr="00AA55F8">
              <w:rPr>
                <w:rFonts w:ascii="Times New Roman" w:hAnsi="Times New Roman" w:cs="Times New Roman"/>
                <w:b/>
              </w:rPr>
              <w:t>Наименование учреждения</w:t>
            </w:r>
          </w:p>
          <w:p w:rsidR="00A002FB" w:rsidRPr="00AA55F8" w:rsidRDefault="00A002FB" w:rsidP="00DD4957">
            <w:pPr>
              <w:rPr>
                <w:rFonts w:ascii="Times New Roman" w:hAnsi="Times New Roman" w:cs="Times New Roman"/>
              </w:rPr>
            </w:pPr>
            <w:r w:rsidRPr="00AA55F8">
              <w:rPr>
                <w:rFonts w:ascii="Times New Roman" w:hAnsi="Times New Roman" w:cs="Times New Roman"/>
              </w:rPr>
              <w:t>Юридический адрес:_____________________</w:t>
            </w:r>
          </w:p>
          <w:p w:rsidR="00A002FB" w:rsidRPr="00AA55F8" w:rsidRDefault="00A002FB" w:rsidP="009B5E4B">
            <w:pPr>
              <w:rPr>
                <w:rFonts w:ascii="Times New Roman" w:hAnsi="Times New Roman" w:cs="Times New Roman"/>
              </w:rPr>
            </w:pPr>
            <w:r w:rsidRPr="00AA55F8">
              <w:rPr>
                <w:rFonts w:ascii="Times New Roman" w:hAnsi="Times New Roman" w:cs="Times New Roman"/>
              </w:rPr>
              <w:t xml:space="preserve">Фактический </w:t>
            </w:r>
            <w:r w:rsidRPr="00AA55F8">
              <w:rPr>
                <w:rFonts w:ascii="Times New Roman" w:hAnsi="Times New Roman" w:cs="Times New Roman"/>
              </w:rPr>
              <w:lastRenderedPageBreak/>
              <w:t>адрес:______________________</w:t>
            </w:r>
          </w:p>
          <w:p w:rsidR="00A002FB" w:rsidRPr="00AA55F8" w:rsidRDefault="00A002FB" w:rsidP="009B5E4B">
            <w:pPr>
              <w:rPr>
                <w:rFonts w:ascii="Times New Roman" w:hAnsi="Times New Roman" w:cs="Times New Roman"/>
              </w:rPr>
            </w:pPr>
            <w:r w:rsidRPr="00AA55F8">
              <w:rPr>
                <w:rFonts w:ascii="Times New Roman" w:hAnsi="Times New Roman" w:cs="Times New Roman"/>
              </w:rPr>
              <w:t>Р/счет________________________</w:t>
            </w:r>
          </w:p>
          <w:p w:rsidR="00A002FB" w:rsidRPr="00AA55F8" w:rsidRDefault="00A002FB" w:rsidP="009B5E4B">
            <w:pPr>
              <w:rPr>
                <w:rFonts w:ascii="Times New Roman" w:hAnsi="Times New Roman" w:cs="Times New Roman"/>
              </w:rPr>
            </w:pPr>
            <w:r w:rsidRPr="00AA55F8">
              <w:rPr>
                <w:rFonts w:ascii="Times New Roman" w:hAnsi="Times New Roman" w:cs="Times New Roman"/>
              </w:rPr>
              <w:t>Банк: _____________________________</w:t>
            </w:r>
          </w:p>
          <w:p w:rsidR="00A002FB" w:rsidRPr="00AA55F8" w:rsidRDefault="00A002FB" w:rsidP="009B5E4B">
            <w:pPr>
              <w:rPr>
                <w:rFonts w:ascii="Times New Roman" w:hAnsi="Times New Roman" w:cs="Times New Roman"/>
              </w:rPr>
            </w:pPr>
            <w:r w:rsidRPr="00AA55F8">
              <w:rPr>
                <w:rFonts w:ascii="Times New Roman" w:hAnsi="Times New Roman" w:cs="Times New Roman"/>
              </w:rPr>
              <w:t>_____________________________</w:t>
            </w:r>
          </w:p>
          <w:p w:rsidR="00A002FB" w:rsidRPr="00AA55F8" w:rsidRDefault="00A002FB" w:rsidP="009B5E4B">
            <w:pPr>
              <w:rPr>
                <w:rFonts w:ascii="Times New Roman" w:hAnsi="Times New Roman" w:cs="Times New Roman"/>
              </w:rPr>
            </w:pPr>
            <w:r w:rsidRPr="00AA55F8">
              <w:rPr>
                <w:rFonts w:ascii="Times New Roman" w:hAnsi="Times New Roman" w:cs="Times New Roman"/>
              </w:rPr>
              <w:t>ИНН ____________</w:t>
            </w:r>
          </w:p>
          <w:p w:rsidR="00A002FB" w:rsidRPr="00AA55F8" w:rsidRDefault="00A002FB" w:rsidP="009B5E4B">
            <w:pPr>
              <w:rPr>
                <w:rFonts w:ascii="Times New Roman" w:hAnsi="Times New Roman" w:cs="Times New Roman"/>
              </w:rPr>
            </w:pPr>
            <w:r w:rsidRPr="00AA55F8">
              <w:rPr>
                <w:rFonts w:ascii="Times New Roman" w:hAnsi="Times New Roman" w:cs="Times New Roman"/>
              </w:rPr>
              <w:t>БИК _________________</w:t>
            </w:r>
          </w:p>
          <w:p w:rsidR="00A002FB" w:rsidRPr="00AA55F8" w:rsidRDefault="00A002FB" w:rsidP="009B5E4B">
            <w:pPr>
              <w:rPr>
                <w:rFonts w:ascii="Times New Roman" w:hAnsi="Times New Roman" w:cs="Times New Roman"/>
              </w:rPr>
            </w:pPr>
            <w:r w:rsidRPr="00AA55F8">
              <w:rPr>
                <w:rFonts w:ascii="Times New Roman" w:hAnsi="Times New Roman" w:cs="Times New Roman"/>
              </w:rPr>
              <w:t xml:space="preserve"> КПП_________________________</w:t>
            </w:r>
          </w:p>
          <w:p w:rsidR="00A002FB" w:rsidRPr="00AA55F8" w:rsidRDefault="00A002FB" w:rsidP="009B5E4B">
            <w:pPr>
              <w:rPr>
                <w:rFonts w:ascii="Times New Roman" w:hAnsi="Times New Roman" w:cs="Times New Roman"/>
              </w:rPr>
            </w:pPr>
            <w:r w:rsidRPr="00AA55F8">
              <w:rPr>
                <w:rFonts w:ascii="Times New Roman" w:hAnsi="Times New Roman" w:cs="Times New Roman"/>
              </w:rPr>
              <w:t>ОГРН _____________________________</w:t>
            </w:r>
          </w:p>
          <w:p w:rsidR="00A002FB" w:rsidRPr="00AA55F8" w:rsidRDefault="00A002FB" w:rsidP="009B5E4B">
            <w:pPr>
              <w:rPr>
                <w:rFonts w:ascii="Times New Roman" w:hAnsi="Times New Roman" w:cs="Times New Roman"/>
              </w:rPr>
            </w:pPr>
            <w:r w:rsidRPr="00AA55F8">
              <w:rPr>
                <w:rFonts w:ascii="Times New Roman" w:hAnsi="Times New Roman" w:cs="Times New Roman"/>
              </w:rPr>
              <w:t>л/</w:t>
            </w:r>
            <w:proofErr w:type="spellStart"/>
            <w:r w:rsidRPr="00AA55F8">
              <w:rPr>
                <w:rFonts w:ascii="Times New Roman" w:hAnsi="Times New Roman" w:cs="Times New Roman"/>
              </w:rPr>
              <w:t>сч</w:t>
            </w:r>
            <w:proofErr w:type="spellEnd"/>
            <w:r w:rsidRPr="00AA55F8">
              <w:rPr>
                <w:rFonts w:ascii="Times New Roman" w:hAnsi="Times New Roman" w:cs="Times New Roman"/>
              </w:rPr>
              <w:t xml:space="preserve"> _____________________________</w:t>
            </w:r>
          </w:p>
          <w:p w:rsidR="00A002FB" w:rsidRPr="00AA55F8" w:rsidRDefault="00A002FB" w:rsidP="009B5E4B">
            <w:pPr>
              <w:rPr>
                <w:rFonts w:ascii="Times New Roman" w:hAnsi="Times New Roman" w:cs="Times New Roman"/>
              </w:rPr>
            </w:pPr>
            <w:r w:rsidRPr="00AA55F8">
              <w:rPr>
                <w:rFonts w:ascii="Times New Roman" w:hAnsi="Times New Roman" w:cs="Times New Roman"/>
              </w:rPr>
              <w:t>Тел/факс. _____________________________</w:t>
            </w:r>
          </w:p>
          <w:p w:rsidR="00A002FB" w:rsidRPr="00AA55F8" w:rsidRDefault="00A002FB" w:rsidP="008A7515">
            <w:pPr>
              <w:rPr>
                <w:rFonts w:ascii="Times New Roman" w:hAnsi="Times New Roman" w:cs="Times New Roman"/>
              </w:rPr>
            </w:pPr>
            <w:r w:rsidRPr="00AA55F8">
              <w:rPr>
                <w:rFonts w:ascii="Times New Roman" w:hAnsi="Times New Roman" w:cs="Times New Roman"/>
                <w:lang w:val="en-US"/>
              </w:rPr>
              <w:t>E</w:t>
            </w:r>
            <w:r w:rsidRPr="00AA55F8">
              <w:rPr>
                <w:rFonts w:ascii="Times New Roman" w:hAnsi="Times New Roman" w:cs="Times New Roman"/>
              </w:rPr>
              <w:t>-</w:t>
            </w:r>
            <w:r w:rsidRPr="00AA55F8">
              <w:rPr>
                <w:rFonts w:ascii="Times New Roman" w:hAnsi="Times New Roman" w:cs="Times New Roman"/>
                <w:lang w:val="en-US"/>
              </w:rPr>
              <w:t>mail</w:t>
            </w:r>
            <w:r w:rsidRPr="00AA55F8">
              <w:rPr>
                <w:rFonts w:ascii="Times New Roman" w:hAnsi="Times New Roman" w:cs="Times New Roman"/>
              </w:rPr>
              <w:t xml:space="preserve"> ____________________________</w:t>
            </w:r>
          </w:p>
        </w:tc>
        <w:tc>
          <w:tcPr>
            <w:tcW w:w="3252" w:type="dxa"/>
          </w:tcPr>
          <w:p w:rsidR="00A002FB" w:rsidRPr="00AA55F8" w:rsidRDefault="00A002FB" w:rsidP="00A002FB">
            <w:pPr>
              <w:pStyle w:val="a3"/>
              <w:spacing w:after="0"/>
              <w:ind w:right="-1"/>
              <w:jc w:val="center"/>
              <w:rPr>
                <w:rFonts w:ascii="Times New Roman" w:hAnsi="Times New Roman" w:cs="Times New Roman"/>
                <w:b/>
              </w:rPr>
            </w:pPr>
            <w:r w:rsidRPr="00AA55F8">
              <w:rPr>
                <w:rFonts w:ascii="Times New Roman" w:hAnsi="Times New Roman" w:cs="Times New Roman"/>
                <w:b/>
              </w:rPr>
              <w:lastRenderedPageBreak/>
              <w:t>Слушатель</w:t>
            </w:r>
          </w:p>
          <w:p w:rsidR="00C54817" w:rsidRPr="00AA55F8" w:rsidRDefault="00C54817" w:rsidP="00C54817">
            <w:pPr>
              <w:pStyle w:val="a3"/>
              <w:spacing w:after="0"/>
              <w:ind w:right="-1"/>
              <w:jc w:val="left"/>
              <w:rPr>
                <w:rFonts w:ascii="Times New Roman" w:hAnsi="Times New Roman" w:cs="Times New Roman"/>
                <w:b/>
              </w:rPr>
            </w:pPr>
            <w:r w:rsidRPr="00AA55F8">
              <w:rPr>
                <w:rFonts w:ascii="Times New Roman" w:hAnsi="Times New Roman" w:cs="Times New Roman"/>
                <w:b/>
              </w:rPr>
              <w:t>ФИО</w:t>
            </w:r>
          </w:p>
          <w:p w:rsidR="00C54817" w:rsidRPr="00AA55F8" w:rsidRDefault="00C54817" w:rsidP="00C54817">
            <w:pPr>
              <w:pStyle w:val="a3"/>
              <w:spacing w:after="0"/>
              <w:ind w:right="-1"/>
              <w:jc w:val="left"/>
              <w:rPr>
                <w:rFonts w:ascii="Times New Roman" w:hAnsi="Times New Roman" w:cs="Times New Roman"/>
              </w:rPr>
            </w:pPr>
            <w:r w:rsidRPr="00AA55F8">
              <w:rPr>
                <w:rFonts w:ascii="Times New Roman" w:hAnsi="Times New Roman" w:cs="Times New Roman"/>
              </w:rPr>
              <w:t>Паспорт</w:t>
            </w:r>
          </w:p>
          <w:p w:rsidR="00C54817" w:rsidRPr="00AA55F8" w:rsidRDefault="00C54817" w:rsidP="00C54817">
            <w:pPr>
              <w:pStyle w:val="a3"/>
              <w:spacing w:after="0"/>
              <w:ind w:right="-1"/>
              <w:jc w:val="left"/>
              <w:rPr>
                <w:rFonts w:ascii="Times New Roman" w:hAnsi="Times New Roman" w:cs="Times New Roman"/>
              </w:rPr>
            </w:pPr>
            <w:r w:rsidRPr="00AA55F8">
              <w:rPr>
                <w:rFonts w:ascii="Times New Roman" w:hAnsi="Times New Roman" w:cs="Times New Roman"/>
              </w:rPr>
              <w:t>Адрес регистрации</w:t>
            </w:r>
          </w:p>
          <w:p w:rsidR="00C54817" w:rsidRPr="00AA55F8" w:rsidRDefault="00C54817" w:rsidP="00C54817">
            <w:pPr>
              <w:pStyle w:val="a3"/>
              <w:spacing w:after="0"/>
              <w:ind w:right="-1"/>
              <w:jc w:val="left"/>
              <w:rPr>
                <w:rFonts w:ascii="Times New Roman" w:hAnsi="Times New Roman" w:cs="Times New Roman"/>
              </w:rPr>
            </w:pPr>
            <w:r w:rsidRPr="00AA55F8">
              <w:rPr>
                <w:rFonts w:ascii="Times New Roman" w:hAnsi="Times New Roman" w:cs="Times New Roman"/>
              </w:rPr>
              <w:t>Дата рождения</w:t>
            </w:r>
          </w:p>
          <w:p w:rsidR="00C54817" w:rsidRPr="00AA55F8" w:rsidRDefault="00C54817" w:rsidP="00C54817">
            <w:pPr>
              <w:pStyle w:val="a3"/>
              <w:spacing w:after="0"/>
              <w:ind w:right="-1"/>
              <w:jc w:val="left"/>
              <w:rPr>
                <w:rFonts w:ascii="Times New Roman" w:hAnsi="Times New Roman" w:cs="Times New Roman"/>
                <w:b/>
              </w:rPr>
            </w:pPr>
          </w:p>
        </w:tc>
      </w:tr>
    </w:tbl>
    <w:p w:rsidR="009B5E4B" w:rsidRPr="00AA55F8" w:rsidRDefault="009B5E4B" w:rsidP="009B5E4B">
      <w:pPr>
        <w:rPr>
          <w:rFonts w:ascii="Times New Roman" w:hAnsi="Times New Roman" w:cs="Times New Roman"/>
        </w:rPr>
      </w:pPr>
    </w:p>
    <w:tbl>
      <w:tblPr>
        <w:tblStyle w:val="ad"/>
        <w:tblW w:w="0" w:type="auto"/>
        <w:tblLayout w:type="fixed"/>
        <w:tblLook w:val="04A0" w:firstRow="1" w:lastRow="0" w:firstColumn="1" w:lastColumn="0" w:noHBand="0" w:noVBand="1"/>
      </w:tblPr>
      <w:tblGrid>
        <w:gridCol w:w="3274"/>
        <w:gridCol w:w="3780"/>
        <w:gridCol w:w="2856"/>
      </w:tblGrid>
      <w:tr w:rsidR="00A002FB" w:rsidTr="00E31573">
        <w:trPr>
          <w:trHeight w:val="968"/>
        </w:trPr>
        <w:tc>
          <w:tcPr>
            <w:tcW w:w="3274" w:type="dxa"/>
          </w:tcPr>
          <w:p w:rsidR="00A002FB" w:rsidRPr="00AA55F8" w:rsidRDefault="00A002FB" w:rsidP="009B5E4B">
            <w:pPr>
              <w:rPr>
                <w:rFonts w:ascii="Times New Roman" w:hAnsi="Times New Roman" w:cs="Times New Roman"/>
              </w:rPr>
            </w:pPr>
            <w:r w:rsidRPr="00AA55F8">
              <w:rPr>
                <w:rFonts w:ascii="Times New Roman" w:hAnsi="Times New Roman" w:cs="Times New Roman"/>
              </w:rPr>
              <w:t xml:space="preserve">Начальник отдела </w:t>
            </w:r>
            <w:r w:rsidR="00E31573" w:rsidRPr="00AA55F8">
              <w:rPr>
                <w:rFonts w:ascii="Times New Roman" w:hAnsi="Times New Roman" w:cs="Times New Roman"/>
              </w:rPr>
              <w:t>Учебный центр</w:t>
            </w:r>
            <w:r w:rsidRPr="00AA55F8">
              <w:rPr>
                <w:rFonts w:ascii="Times New Roman" w:hAnsi="Times New Roman" w:cs="Times New Roman"/>
              </w:rPr>
              <w:t xml:space="preserve">        </w:t>
            </w:r>
          </w:p>
          <w:p w:rsidR="00A002FB" w:rsidRPr="00AA55F8" w:rsidRDefault="00A002FB" w:rsidP="009B5E4B">
            <w:pPr>
              <w:rPr>
                <w:rFonts w:ascii="Times New Roman" w:hAnsi="Times New Roman" w:cs="Times New Roman"/>
              </w:rPr>
            </w:pPr>
            <w:r w:rsidRPr="00AA55F8">
              <w:rPr>
                <w:rFonts w:ascii="Times New Roman" w:hAnsi="Times New Roman" w:cs="Times New Roman"/>
              </w:rPr>
              <w:t>______________/</w:t>
            </w:r>
            <w:proofErr w:type="spellStart"/>
            <w:r w:rsidRPr="00AA55F8">
              <w:rPr>
                <w:rFonts w:ascii="Times New Roman" w:hAnsi="Times New Roman" w:cs="Times New Roman"/>
              </w:rPr>
              <w:t>И.И.Попова</w:t>
            </w:r>
            <w:proofErr w:type="spellEnd"/>
            <w:r w:rsidRPr="00AA55F8">
              <w:rPr>
                <w:rFonts w:ascii="Times New Roman" w:hAnsi="Times New Roman" w:cs="Times New Roman"/>
              </w:rPr>
              <w:t xml:space="preserve">/                                                               </w:t>
            </w:r>
          </w:p>
        </w:tc>
        <w:tc>
          <w:tcPr>
            <w:tcW w:w="3780" w:type="dxa"/>
          </w:tcPr>
          <w:p w:rsidR="00A002FB" w:rsidRPr="00AA55F8" w:rsidRDefault="00A002FB" w:rsidP="00A002FB">
            <w:pPr>
              <w:rPr>
                <w:rFonts w:ascii="Times New Roman" w:hAnsi="Times New Roman"/>
              </w:rPr>
            </w:pPr>
          </w:p>
          <w:p w:rsidR="00A002FB" w:rsidRPr="00AA55F8" w:rsidRDefault="00A002FB" w:rsidP="00A002FB">
            <w:pPr>
              <w:rPr>
                <w:rFonts w:ascii="Times New Roman" w:hAnsi="Times New Roman"/>
              </w:rPr>
            </w:pPr>
            <w:r w:rsidRPr="00AA55F8">
              <w:rPr>
                <w:rFonts w:ascii="Times New Roman" w:hAnsi="Times New Roman"/>
              </w:rPr>
              <w:t>___________/________________/</w:t>
            </w:r>
            <w:r w:rsidRPr="00AA55F8">
              <w:rPr>
                <w:sz w:val="20"/>
              </w:rPr>
              <w:t xml:space="preserve"> </w:t>
            </w:r>
          </w:p>
          <w:p w:rsidR="00A002FB" w:rsidRPr="00AA55F8" w:rsidRDefault="00A002FB" w:rsidP="009B5E4B">
            <w:pPr>
              <w:rPr>
                <w:rFonts w:ascii="Times New Roman" w:hAnsi="Times New Roman" w:cs="Times New Roman"/>
              </w:rPr>
            </w:pPr>
          </w:p>
        </w:tc>
        <w:tc>
          <w:tcPr>
            <w:tcW w:w="2856" w:type="dxa"/>
          </w:tcPr>
          <w:p w:rsidR="00A002FB" w:rsidRPr="00AA55F8" w:rsidRDefault="00A002FB" w:rsidP="009B5E4B">
            <w:pPr>
              <w:rPr>
                <w:rFonts w:ascii="Times New Roman" w:hAnsi="Times New Roman" w:cs="Times New Roman"/>
              </w:rPr>
            </w:pPr>
          </w:p>
          <w:p w:rsidR="00A002FB" w:rsidRDefault="00A002FB" w:rsidP="009B5E4B">
            <w:pPr>
              <w:rPr>
                <w:rFonts w:ascii="Times New Roman" w:hAnsi="Times New Roman" w:cs="Times New Roman"/>
              </w:rPr>
            </w:pPr>
            <w:r w:rsidRPr="00AA55F8">
              <w:rPr>
                <w:rFonts w:ascii="Times New Roman" w:hAnsi="Times New Roman" w:cs="Times New Roman"/>
              </w:rPr>
              <w:t>___________/_________/</w:t>
            </w:r>
          </w:p>
        </w:tc>
      </w:tr>
    </w:tbl>
    <w:p w:rsidR="00DD4957" w:rsidRPr="00A07B7D" w:rsidRDefault="002B3B01" w:rsidP="009B5E4B">
      <w:pPr>
        <w:rPr>
          <w:rFonts w:ascii="Times New Roman" w:hAnsi="Times New Roman" w:cs="Times New Roman"/>
        </w:rPr>
      </w:pPr>
      <w:r>
        <w:rPr>
          <w:rFonts w:ascii="Times New Roman" w:hAnsi="Times New Roman" w:cs="Times New Roman"/>
        </w:rPr>
        <w:t xml:space="preserve"> </w:t>
      </w:r>
    </w:p>
    <w:p w:rsidR="00A002FB" w:rsidRDefault="00A002FB"/>
    <w:sectPr w:rsidR="00A002FB" w:rsidSect="009B5E4B">
      <w:footerReference w:type="default" r:id="rId10"/>
      <w:pgSz w:w="11906" w:h="16838"/>
      <w:pgMar w:top="851" w:right="851" w:bottom="964" w:left="136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170" w:rsidRDefault="00551170" w:rsidP="00357BBD">
      <w:r>
        <w:separator/>
      </w:r>
    </w:p>
  </w:endnote>
  <w:endnote w:type="continuationSeparator" w:id="0">
    <w:p w:rsidR="00551170" w:rsidRDefault="00551170" w:rsidP="00357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BF7" w:rsidRDefault="004E38FB">
    <w:pPr>
      <w:pStyle w:val="a6"/>
      <w:jc w:val="right"/>
    </w:pPr>
    <w:r>
      <w:fldChar w:fldCharType="begin"/>
    </w:r>
    <w:r>
      <w:instrText>PAGE   \* MERGEFORMAT</w:instrText>
    </w:r>
    <w:r>
      <w:fldChar w:fldCharType="separate"/>
    </w:r>
    <w:r w:rsidR="00FA0419">
      <w:rPr>
        <w:noProof/>
      </w:rPr>
      <w:t>6</w:t>
    </w:r>
    <w:r>
      <w:rPr>
        <w:noProof/>
      </w:rPr>
      <w:fldChar w:fldCharType="end"/>
    </w:r>
  </w:p>
  <w:p w:rsidR="009A4BF7" w:rsidRDefault="009A4BF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170" w:rsidRDefault="00551170" w:rsidP="00357BBD">
      <w:r>
        <w:separator/>
      </w:r>
    </w:p>
  </w:footnote>
  <w:footnote w:type="continuationSeparator" w:id="0">
    <w:p w:rsidR="00551170" w:rsidRDefault="00551170" w:rsidP="00357B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75E75"/>
    <w:multiLevelType w:val="multilevel"/>
    <w:tmpl w:val="F57E96A8"/>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E7B283E"/>
    <w:multiLevelType w:val="multilevel"/>
    <w:tmpl w:val="D07A8942"/>
    <w:lvl w:ilvl="0">
      <w:start w:val="1"/>
      <w:numFmt w:val="decimal"/>
      <w:lvlText w:val="%1."/>
      <w:lvlJc w:val="left"/>
      <w:rPr>
        <w:rFonts w:ascii="Arial" w:eastAsia="Arial" w:hAnsi="Arial" w:cs="Arial"/>
        <w:b/>
        <w:bCs/>
        <w:i w:val="0"/>
        <w:iCs w:val="0"/>
        <w:smallCaps w:val="0"/>
        <w:strike w:val="0"/>
        <w:color w:val="000000"/>
        <w:spacing w:val="0"/>
        <w:w w:val="100"/>
        <w:position w:val="0"/>
        <w:sz w:val="17"/>
        <w:szCs w:val="17"/>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7"/>
        <w:szCs w:val="17"/>
        <w:u w:val="none"/>
        <w:lang w:val="ru-RU" w:eastAsia="ru-RU" w:bidi="ru-RU"/>
      </w:rPr>
    </w:lvl>
    <w:lvl w:ilvl="2">
      <w:start w:val="1"/>
      <w:numFmt w:val="decimal"/>
      <w:lvlText w:val="%1.%2.%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4212556"/>
    <w:multiLevelType w:val="multilevel"/>
    <w:tmpl w:val="0DB4FBBA"/>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D18133A"/>
    <w:multiLevelType w:val="hybridMultilevel"/>
    <w:tmpl w:val="A75E698C"/>
    <w:lvl w:ilvl="0" w:tplc="EFEEFDF8">
      <w:start w:val="1"/>
      <w:numFmt w:val="decimal"/>
      <w:lvlText w:val="%1)"/>
      <w:lvlJc w:val="left"/>
      <w:pPr>
        <w:ind w:left="885" w:hanging="360"/>
      </w:pPr>
      <w:rPr>
        <w:rFonts w:cs="Times New Roman"/>
      </w:rPr>
    </w:lvl>
    <w:lvl w:ilvl="1" w:tplc="04190019">
      <w:start w:val="1"/>
      <w:numFmt w:val="lowerLetter"/>
      <w:lvlText w:val="%2."/>
      <w:lvlJc w:val="left"/>
      <w:pPr>
        <w:ind w:left="1605" w:hanging="360"/>
      </w:pPr>
      <w:rPr>
        <w:rFonts w:cs="Times New Roman"/>
      </w:rPr>
    </w:lvl>
    <w:lvl w:ilvl="2" w:tplc="0419001B">
      <w:start w:val="1"/>
      <w:numFmt w:val="lowerRoman"/>
      <w:lvlText w:val="%3."/>
      <w:lvlJc w:val="right"/>
      <w:pPr>
        <w:ind w:left="2325" w:hanging="180"/>
      </w:pPr>
      <w:rPr>
        <w:rFonts w:cs="Times New Roman"/>
      </w:rPr>
    </w:lvl>
    <w:lvl w:ilvl="3" w:tplc="0419000F">
      <w:start w:val="1"/>
      <w:numFmt w:val="decimal"/>
      <w:lvlText w:val="%4."/>
      <w:lvlJc w:val="left"/>
      <w:pPr>
        <w:ind w:left="3045" w:hanging="360"/>
      </w:pPr>
      <w:rPr>
        <w:rFonts w:cs="Times New Roman"/>
      </w:rPr>
    </w:lvl>
    <w:lvl w:ilvl="4" w:tplc="04190019">
      <w:start w:val="1"/>
      <w:numFmt w:val="lowerLetter"/>
      <w:lvlText w:val="%5."/>
      <w:lvlJc w:val="left"/>
      <w:pPr>
        <w:ind w:left="3765" w:hanging="360"/>
      </w:pPr>
      <w:rPr>
        <w:rFonts w:cs="Times New Roman"/>
      </w:rPr>
    </w:lvl>
    <w:lvl w:ilvl="5" w:tplc="0419001B">
      <w:start w:val="1"/>
      <w:numFmt w:val="lowerRoman"/>
      <w:lvlText w:val="%6."/>
      <w:lvlJc w:val="right"/>
      <w:pPr>
        <w:ind w:left="4485" w:hanging="180"/>
      </w:pPr>
      <w:rPr>
        <w:rFonts w:cs="Times New Roman"/>
      </w:rPr>
    </w:lvl>
    <w:lvl w:ilvl="6" w:tplc="0419000F">
      <w:start w:val="1"/>
      <w:numFmt w:val="decimal"/>
      <w:lvlText w:val="%7."/>
      <w:lvlJc w:val="left"/>
      <w:pPr>
        <w:ind w:left="5205" w:hanging="360"/>
      </w:pPr>
      <w:rPr>
        <w:rFonts w:cs="Times New Roman"/>
      </w:rPr>
    </w:lvl>
    <w:lvl w:ilvl="7" w:tplc="04190019">
      <w:start w:val="1"/>
      <w:numFmt w:val="lowerLetter"/>
      <w:lvlText w:val="%8."/>
      <w:lvlJc w:val="left"/>
      <w:pPr>
        <w:ind w:left="5925" w:hanging="360"/>
      </w:pPr>
      <w:rPr>
        <w:rFonts w:cs="Times New Roman"/>
      </w:rPr>
    </w:lvl>
    <w:lvl w:ilvl="8" w:tplc="0419001B">
      <w:start w:val="1"/>
      <w:numFmt w:val="lowerRoman"/>
      <w:lvlText w:val="%9."/>
      <w:lvlJc w:val="right"/>
      <w:pPr>
        <w:ind w:left="6645" w:hanging="180"/>
      </w:pPr>
      <w:rPr>
        <w:rFonts w:cs="Times New Roman"/>
      </w:rPr>
    </w:lvl>
  </w:abstractNum>
  <w:abstractNum w:abstractNumId="4" w15:restartNumberingAfterBreak="0">
    <w:nsid w:val="79341C8E"/>
    <w:multiLevelType w:val="multilevel"/>
    <w:tmpl w:val="3E0CBEB6"/>
    <w:lvl w:ilvl="0">
      <w:start w:val="2"/>
      <w:numFmt w:val="decimal"/>
      <w:lvlText w:val="%1."/>
      <w:lvlJc w:val="left"/>
      <w:pPr>
        <w:ind w:left="405" w:hanging="405"/>
      </w:pPr>
      <w:rPr>
        <w:rFonts w:hint="default"/>
        <w:sz w:val="17"/>
      </w:rPr>
    </w:lvl>
    <w:lvl w:ilvl="1">
      <w:start w:val="5"/>
      <w:numFmt w:val="decimal"/>
      <w:lvlText w:val="%1.%2."/>
      <w:lvlJc w:val="left"/>
      <w:pPr>
        <w:ind w:left="405" w:hanging="405"/>
      </w:pPr>
      <w:rPr>
        <w:rFonts w:hint="default"/>
        <w:sz w:val="17"/>
      </w:rPr>
    </w:lvl>
    <w:lvl w:ilvl="2">
      <w:start w:val="2"/>
      <w:numFmt w:val="decimal"/>
      <w:lvlText w:val="%1.%2.%3."/>
      <w:lvlJc w:val="left"/>
      <w:pPr>
        <w:ind w:left="720" w:hanging="720"/>
      </w:pPr>
      <w:rPr>
        <w:rFonts w:hint="default"/>
        <w:sz w:val="17"/>
      </w:rPr>
    </w:lvl>
    <w:lvl w:ilvl="3">
      <w:start w:val="1"/>
      <w:numFmt w:val="decimal"/>
      <w:lvlText w:val="%1.%2.%3.%4."/>
      <w:lvlJc w:val="left"/>
      <w:pPr>
        <w:ind w:left="720" w:hanging="720"/>
      </w:pPr>
      <w:rPr>
        <w:rFonts w:hint="default"/>
        <w:sz w:val="17"/>
      </w:rPr>
    </w:lvl>
    <w:lvl w:ilvl="4">
      <w:start w:val="1"/>
      <w:numFmt w:val="decimal"/>
      <w:lvlText w:val="%1.%2.%3.%4.%5."/>
      <w:lvlJc w:val="left"/>
      <w:pPr>
        <w:ind w:left="1080" w:hanging="1080"/>
      </w:pPr>
      <w:rPr>
        <w:rFonts w:hint="default"/>
        <w:sz w:val="17"/>
      </w:rPr>
    </w:lvl>
    <w:lvl w:ilvl="5">
      <w:start w:val="1"/>
      <w:numFmt w:val="decimal"/>
      <w:lvlText w:val="%1.%2.%3.%4.%5.%6."/>
      <w:lvlJc w:val="left"/>
      <w:pPr>
        <w:ind w:left="1080" w:hanging="1080"/>
      </w:pPr>
      <w:rPr>
        <w:rFonts w:hint="default"/>
        <w:sz w:val="17"/>
      </w:rPr>
    </w:lvl>
    <w:lvl w:ilvl="6">
      <w:start w:val="1"/>
      <w:numFmt w:val="decimal"/>
      <w:lvlText w:val="%1.%2.%3.%4.%5.%6.%7."/>
      <w:lvlJc w:val="left"/>
      <w:pPr>
        <w:ind w:left="1440" w:hanging="1440"/>
      </w:pPr>
      <w:rPr>
        <w:rFonts w:hint="default"/>
        <w:sz w:val="17"/>
      </w:rPr>
    </w:lvl>
    <w:lvl w:ilvl="7">
      <w:start w:val="1"/>
      <w:numFmt w:val="decimal"/>
      <w:lvlText w:val="%1.%2.%3.%4.%5.%6.%7.%8."/>
      <w:lvlJc w:val="left"/>
      <w:pPr>
        <w:ind w:left="1440" w:hanging="1440"/>
      </w:pPr>
      <w:rPr>
        <w:rFonts w:hint="default"/>
        <w:sz w:val="17"/>
      </w:rPr>
    </w:lvl>
    <w:lvl w:ilvl="8">
      <w:start w:val="1"/>
      <w:numFmt w:val="decimal"/>
      <w:lvlText w:val="%1.%2.%3.%4.%5.%6.%7.%8.%9."/>
      <w:lvlJc w:val="left"/>
      <w:pPr>
        <w:ind w:left="1800" w:hanging="1800"/>
      </w:pPr>
      <w:rPr>
        <w:rFonts w:hint="default"/>
        <w:sz w:val="17"/>
      </w:rPr>
    </w:lvl>
  </w:abstractNum>
  <w:num w:numId="1">
    <w:abstractNumId w:val="1"/>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4B"/>
    <w:rsid w:val="000015FB"/>
    <w:rsid w:val="000034EC"/>
    <w:rsid w:val="0001747A"/>
    <w:rsid w:val="00031CAA"/>
    <w:rsid w:val="00033152"/>
    <w:rsid w:val="00033D90"/>
    <w:rsid w:val="000374F5"/>
    <w:rsid w:val="000443EE"/>
    <w:rsid w:val="00072E68"/>
    <w:rsid w:val="00085F6E"/>
    <w:rsid w:val="00092096"/>
    <w:rsid w:val="000929A7"/>
    <w:rsid w:val="000C1A46"/>
    <w:rsid w:val="00103D6D"/>
    <w:rsid w:val="00107A1F"/>
    <w:rsid w:val="001258A3"/>
    <w:rsid w:val="00125900"/>
    <w:rsid w:val="00143A42"/>
    <w:rsid w:val="001443D6"/>
    <w:rsid w:val="001720B0"/>
    <w:rsid w:val="0017390C"/>
    <w:rsid w:val="00187CC6"/>
    <w:rsid w:val="00193097"/>
    <w:rsid w:val="001971EF"/>
    <w:rsid w:val="001A3C3B"/>
    <w:rsid w:val="001A7CB4"/>
    <w:rsid w:val="001B0FFB"/>
    <w:rsid w:val="001C3824"/>
    <w:rsid w:val="001D0F45"/>
    <w:rsid w:val="001D1BCD"/>
    <w:rsid w:val="001F35FD"/>
    <w:rsid w:val="00200D3F"/>
    <w:rsid w:val="00245ECE"/>
    <w:rsid w:val="00281C0A"/>
    <w:rsid w:val="002874A1"/>
    <w:rsid w:val="0029002C"/>
    <w:rsid w:val="002B3B01"/>
    <w:rsid w:val="002D4838"/>
    <w:rsid w:val="002D7FF3"/>
    <w:rsid w:val="002E46AB"/>
    <w:rsid w:val="002F16C7"/>
    <w:rsid w:val="00303E9E"/>
    <w:rsid w:val="00306545"/>
    <w:rsid w:val="00316CF8"/>
    <w:rsid w:val="00321FFD"/>
    <w:rsid w:val="003364F9"/>
    <w:rsid w:val="003446BB"/>
    <w:rsid w:val="00352BCE"/>
    <w:rsid w:val="00357BBD"/>
    <w:rsid w:val="00363E0A"/>
    <w:rsid w:val="003667AB"/>
    <w:rsid w:val="00380823"/>
    <w:rsid w:val="00402D10"/>
    <w:rsid w:val="00427685"/>
    <w:rsid w:val="00440816"/>
    <w:rsid w:val="00440913"/>
    <w:rsid w:val="004415EE"/>
    <w:rsid w:val="004467B6"/>
    <w:rsid w:val="004518D8"/>
    <w:rsid w:val="00481C42"/>
    <w:rsid w:val="004868BE"/>
    <w:rsid w:val="004D305F"/>
    <w:rsid w:val="004D4713"/>
    <w:rsid w:val="004D6B3C"/>
    <w:rsid w:val="004E3327"/>
    <w:rsid w:val="004E38FB"/>
    <w:rsid w:val="004F5AA4"/>
    <w:rsid w:val="00533AFD"/>
    <w:rsid w:val="00540059"/>
    <w:rsid w:val="00543100"/>
    <w:rsid w:val="0055025D"/>
    <w:rsid w:val="00551170"/>
    <w:rsid w:val="00561D9D"/>
    <w:rsid w:val="00564B69"/>
    <w:rsid w:val="0057250A"/>
    <w:rsid w:val="00596BDA"/>
    <w:rsid w:val="005A2D08"/>
    <w:rsid w:val="005B70DA"/>
    <w:rsid w:val="005D5436"/>
    <w:rsid w:val="005E4102"/>
    <w:rsid w:val="005F6A4D"/>
    <w:rsid w:val="006009F0"/>
    <w:rsid w:val="00611437"/>
    <w:rsid w:val="0063380A"/>
    <w:rsid w:val="00663F33"/>
    <w:rsid w:val="00673E40"/>
    <w:rsid w:val="00682352"/>
    <w:rsid w:val="006A34B2"/>
    <w:rsid w:val="006A5610"/>
    <w:rsid w:val="006B46B5"/>
    <w:rsid w:val="006C46A2"/>
    <w:rsid w:val="006D73F4"/>
    <w:rsid w:val="006F3218"/>
    <w:rsid w:val="00703128"/>
    <w:rsid w:val="0071442D"/>
    <w:rsid w:val="007161D5"/>
    <w:rsid w:val="00745885"/>
    <w:rsid w:val="00746E0E"/>
    <w:rsid w:val="007556EB"/>
    <w:rsid w:val="00793558"/>
    <w:rsid w:val="007A6FBC"/>
    <w:rsid w:val="007B3306"/>
    <w:rsid w:val="007C1612"/>
    <w:rsid w:val="007D446A"/>
    <w:rsid w:val="007F1619"/>
    <w:rsid w:val="008150D9"/>
    <w:rsid w:val="00837794"/>
    <w:rsid w:val="00847744"/>
    <w:rsid w:val="00850867"/>
    <w:rsid w:val="00855337"/>
    <w:rsid w:val="00874A03"/>
    <w:rsid w:val="00885740"/>
    <w:rsid w:val="00891A6D"/>
    <w:rsid w:val="008950FD"/>
    <w:rsid w:val="008A7515"/>
    <w:rsid w:val="008B1285"/>
    <w:rsid w:val="008E35B5"/>
    <w:rsid w:val="008E3661"/>
    <w:rsid w:val="00926E50"/>
    <w:rsid w:val="0094599C"/>
    <w:rsid w:val="0095055E"/>
    <w:rsid w:val="009544BB"/>
    <w:rsid w:val="0096090F"/>
    <w:rsid w:val="00961CE4"/>
    <w:rsid w:val="00980AFB"/>
    <w:rsid w:val="009867D1"/>
    <w:rsid w:val="009A4BF7"/>
    <w:rsid w:val="009B5E4B"/>
    <w:rsid w:val="009D2661"/>
    <w:rsid w:val="009E092A"/>
    <w:rsid w:val="009F5B2C"/>
    <w:rsid w:val="009F61B7"/>
    <w:rsid w:val="00A002FB"/>
    <w:rsid w:val="00A07B3A"/>
    <w:rsid w:val="00A104F0"/>
    <w:rsid w:val="00A15C54"/>
    <w:rsid w:val="00A21BD1"/>
    <w:rsid w:val="00A3250B"/>
    <w:rsid w:val="00A529CA"/>
    <w:rsid w:val="00A53187"/>
    <w:rsid w:val="00A56835"/>
    <w:rsid w:val="00A6743A"/>
    <w:rsid w:val="00A8319B"/>
    <w:rsid w:val="00AA55F8"/>
    <w:rsid w:val="00AD2FE9"/>
    <w:rsid w:val="00AE2037"/>
    <w:rsid w:val="00AE459A"/>
    <w:rsid w:val="00AE6AF0"/>
    <w:rsid w:val="00B265BD"/>
    <w:rsid w:val="00B449AB"/>
    <w:rsid w:val="00B44D2D"/>
    <w:rsid w:val="00B46982"/>
    <w:rsid w:val="00B53B0E"/>
    <w:rsid w:val="00B60CCC"/>
    <w:rsid w:val="00B63EEE"/>
    <w:rsid w:val="00B653AB"/>
    <w:rsid w:val="00B86BA5"/>
    <w:rsid w:val="00B92C70"/>
    <w:rsid w:val="00B958E2"/>
    <w:rsid w:val="00BA1C40"/>
    <w:rsid w:val="00BC07DF"/>
    <w:rsid w:val="00BD06B0"/>
    <w:rsid w:val="00C111EE"/>
    <w:rsid w:val="00C154FC"/>
    <w:rsid w:val="00C436EA"/>
    <w:rsid w:val="00C50150"/>
    <w:rsid w:val="00C50322"/>
    <w:rsid w:val="00C5165B"/>
    <w:rsid w:val="00C54817"/>
    <w:rsid w:val="00C55980"/>
    <w:rsid w:val="00C56AF8"/>
    <w:rsid w:val="00C56FD6"/>
    <w:rsid w:val="00C70DAE"/>
    <w:rsid w:val="00C71DD3"/>
    <w:rsid w:val="00C90606"/>
    <w:rsid w:val="00CB212F"/>
    <w:rsid w:val="00CD3279"/>
    <w:rsid w:val="00CD3E45"/>
    <w:rsid w:val="00D0091D"/>
    <w:rsid w:val="00D05CEC"/>
    <w:rsid w:val="00D24440"/>
    <w:rsid w:val="00D305A2"/>
    <w:rsid w:val="00D4575D"/>
    <w:rsid w:val="00D5042F"/>
    <w:rsid w:val="00D5477C"/>
    <w:rsid w:val="00D55AA5"/>
    <w:rsid w:val="00D74374"/>
    <w:rsid w:val="00D84824"/>
    <w:rsid w:val="00DA4FA0"/>
    <w:rsid w:val="00DC3AC2"/>
    <w:rsid w:val="00DD184C"/>
    <w:rsid w:val="00DD4957"/>
    <w:rsid w:val="00DD7C98"/>
    <w:rsid w:val="00E17675"/>
    <w:rsid w:val="00E31573"/>
    <w:rsid w:val="00E33773"/>
    <w:rsid w:val="00E3506F"/>
    <w:rsid w:val="00E45D2B"/>
    <w:rsid w:val="00E74CF0"/>
    <w:rsid w:val="00E83210"/>
    <w:rsid w:val="00EA2419"/>
    <w:rsid w:val="00ED4822"/>
    <w:rsid w:val="00EE0591"/>
    <w:rsid w:val="00F02892"/>
    <w:rsid w:val="00F25D92"/>
    <w:rsid w:val="00F40FCB"/>
    <w:rsid w:val="00F91D47"/>
    <w:rsid w:val="00FA0419"/>
    <w:rsid w:val="00FA24E2"/>
    <w:rsid w:val="00FB6968"/>
    <w:rsid w:val="00FC18A0"/>
    <w:rsid w:val="00FC7B81"/>
    <w:rsid w:val="00FE79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8047BA-83A6-4A3F-9F3F-0B3E47926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5E4B"/>
    <w:pPr>
      <w:widowControl w:val="0"/>
      <w:suppressAutoHyphens/>
      <w:spacing w:after="0" w:line="240" w:lineRule="auto"/>
    </w:pPr>
    <w:rPr>
      <w:rFonts w:ascii="Arial" w:eastAsia="Lucida Sans Unicode" w:hAnsi="Arial" w:cs="Tahoma"/>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B5E4B"/>
    <w:pPr>
      <w:spacing w:after="120"/>
      <w:jc w:val="both"/>
    </w:pPr>
  </w:style>
  <w:style w:type="character" w:customStyle="1" w:styleId="a4">
    <w:name w:val="Основной текст Знак"/>
    <w:basedOn w:val="a0"/>
    <w:link w:val="a3"/>
    <w:rsid w:val="009B5E4B"/>
    <w:rPr>
      <w:rFonts w:ascii="Arial" w:eastAsia="Lucida Sans Unicode" w:hAnsi="Arial" w:cs="Tahoma"/>
      <w:sz w:val="24"/>
      <w:szCs w:val="24"/>
      <w:lang w:bidi="ru-RU"/>
    </w:rPr>
  </w:style>
  <w:style w:type="character" w:styleId="a5">
    <w:name w:val="Hyperlink"/>
    <w:uiPriority w:val="99"/>
    <w:unhideWhenUsed/>
    <w:rsid w:val="009B5E4B"/>
    <w:rPr>
      <w:color w:val="0000FF"/>
      <w:u w:val="single"/>
    </w:rPr>
  </w:style>
  <w:style w:type="paragraph" w:styleId="a6">
    <w:name w:val="footer"/>
    <w:basedOn w:val="a"/>
    <w:link w:val="a7"/>
    <w:uiPriority w:val="99"/>
    <w:unhideWhenUsed/>
    <w:rsid w:val="009B5E4B"/>
    <w:pPr>
      <w:tabs>
        <w:tab w:val="center" w:pos="4677"/>
        <w:tab w:val="right" w:pos="9355"/>
      </w:tabs>
    </w:pPr>
  </w:style>
  <w:style w:type="character" w:customStyle="1" w:styleId="a7">
    <w:name w:val="Нижний колонтитул Знак"/>
    <w:basedOn w:val="a0"/>
    <w:link w:val="a6"/>
    <w:uiPriority w:val="99"/>
    <w:rsid w:val="009B5E4B"/>
    <w:rPr>
      <w:rFonts w:ascii="Arial" w:eastAsia="Lucida Sans Unicode" w:hAnsi="Arial" w:cs="Tahoma"/>
      <w:sz w:val="24"/>
      <w:szCs w:val="24"/>
      <w:lang w:bidi="ru-RU"/>
    </w:rPr>
  </w:style>
  <w:style w:type="paragraph" w:customStyle="1" w:styleId="ConsPlusNonformat">
    <w:name w:val="ConsPlusNonformat"/>
    <w:uiPriority w:val="99"/>
    <w:rsid w:val="009B5E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Document Map"/>
    <w:basedOn w:val="a"/>
    <w:link w:val="a9"/>
    <w:uiPriority w:val="99"/>
    <w:semiHidden/>
    <w:unhideWhenUsed/>
    <w:rsid w:val="009B5E4B"/>
    <w:rPr>
      <w:rFonts w:ascii="Tahoma" w:hAnsi="Tahoma"/>
      <w:sz w:val="16"/>
      <w:szCs w:val="16"/>
    </w:rPr>
  </w:style>
  <w:style w:type="character" w:customStyle="1" w:styleId="a9">
    <w:name w:val="Схема документа Знак"/>
    <w:basedOn w:val="a0"/>
    <w:link w:val="a8"/>
    <w:uiPriority w:val="99"/>
    <w:semiHidden/>
    <w:rsid w:val="009B5E4B"/>
    <w:rPr>
      <w:rFonts w:ascii="Tahoma" w:eastAsia="Lucida Sans Unicode" w:hAnsi="Tahoma" w:cs="Tahoma"/>
      <w:sz w:val="16"/>
      <w:szCs w:val="16"/>
      <w:lang w:eastAsia="ru-RU" w:bidi="ru-RU"/>
    </w:rPr>
  </w:style>
  <w:style w:type="paragraph" w:styleId="aa">
    <w:name w:val="List Paragraph"/>
    <w:basedOn w:val="a"/>
    <w:uiPriority w:val="34"/>
    <w:qFormat/>
    <w:rsid w:val="009B5E4B"/>
    <w:pPr>
      <w:ind w:left="720"/>
      <w:contextualSpacing/>
    </w:pPr>
  </w:style>
  <w:style w:type="paragraph" w:styleId="ab">
    <w:name w:val="header"/>
    <w:basedOn w:val="a"/>
    <w:link w:val="ac"/>
    <w:uiPriority w:val="99"/>
    <w:unhideWhenUsed/>
    <w:rsid w:val="00885740"/>
    <w:pPr>
      <w:tabs>
        <w:tab w:val="center" w:pos="4677"/>
        <w:tab w:val="right" w:pos="9355"/>
      </w:tabs>
    </w:pPr>
  </w:style>
  <w:style w:type="character" w:customStyle="1" w:styleId="ac">
    <w:name w:val="Верхний колонтитул Знак"/>
    <w:basedOn w:val="a0"/>
    <w:link w:val="ab"/>
    <w:uiPriority w:val="99"/>
    <w:rsid w:val="00885740"/>
    <w:rPr>
      <w:rFonts w:ascii="Arial" w:eastAsia="Lucida Sans Unicode" w:hAnsi="Arial" w:cs="Tahoma"/>
      <w:sz w:val="24"/>
      <w:szCs w:val="24"/>
      <w:lang w:eastAsia="ru-RU" w:bidi="ru-RU"/>
    </w:rPr>
  </w:style>
  <w:style w:type="table" w:styleId="ad">
    <w:name w:val="Table Grid"/>
    <w:basedOn w:val="a1"/>
    <w:uiPriority w:val="59"/>
    <w:rsid w:val="00A00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rsid w:val="006D73F4"/>
    <w:rPr>
      <w:rFonts w:ascii="Arial" w:eastAsia="Arial" w:hAnsi="Arial" w:cs="Arial"/>
      <w:sz w:val="17"/>
      <w:szCs w:val="17"/>
      <w:shd w:val="clear" w:color="auto" w:fill="FFFFFF"/>
    </w:rPr>
  </w:style>
  <w:style w:type="character" w:customStyle="1" w:styleId="3">
    <w:name w:val="Основной текст (3)_"/>
    <w:basedOn w:val="a0"/>
    <w:link w:val="30"/>
    <w:rsid w:val="006D73F4"/>
    <w:rPr>
      <w:rFonts w:ascii="Arial" w:eastAsia="Arial" w:hAnsi="Arial" w:cs="Arial"/>
      <w:b/>
      <w:bCs/>
      <w:i/>
      <w:iCs/>
      <w:sz w:val="17"/>
      <w:szCs w:val="17"/>
      <w:shd w:val="clear" w:color="auto" w:fill="FFFFFF"/>
    </w:rPr>
  </w:style>
  <w:style w:type="character" w:customStyle="1" w:styleId="4">
    <w:name w:val="Основной текст (4)_"/>
    <w:basedOn w:val="a0"/>
    <w:link w:val="40"/>
    <w:rsid w:val="006D73F4"/>
    <w:rPr>
      <w:rFonts w:ascii="Arial" w:eastAsia="Arial" w:hAnsi="Arial" w:cs="Arial"/>
      <w:b/>
      <w:bCs/>
      <w:sz w:val="17"/>
      <w:szCs w:val="17"/>
      <w:shd w:val="clear" w:color="auto" w:fill="FFFFFF"/>
    </w:rPr>
  </w:style>
  <w:style w:type="character" w:customStyle="1" w:styleId="41">
    <w:name w:val="Основной текст (4) + Курсив"/>
    <w:basedOn w:val="4"/>
    <w:rsid w:val="006D73F4"/>
    <w:rPr>
      <w:rFonts w:ascii="Arial" w:eastAsia="Arial" w:hAnsi="Arial" w:cs="Arial"/>
      <w:b/>
      <w:bCs/>
      <w:i/>
      <w:iCs/>
      <w:color w:val="000000"/>
      <w:spacing w:val="0"/>
      <w:w w:val="100"/>
      <w:position w:val="0"/>
      <w:sz w:val="17"/>
      <w:szCs w:val="17"/>
      <w:shd w:val="clear" w:color="auto" w:fill="FFFFFF"/>
      <w:lang w:val="ru-RU" w:eastAsia="ru-RU" w:bidi="ru-RU"/>
    </w:rPr>
  </w:style>
  <w:style w:type="paragraph" w:customStyle="1" w:styleId="40">
    <w:name w:val="Основной текст (4)"/>
    <w:basedOn w:val="a"/>
    <w:link w:val="4"/>
    <w:rsid w:val="006D73F4"/>
    <w:pPr>
      <w:shd w:val="clear" w:color="auto" w:fill="FFFFFF"/>
      <w:suppressAutoHyphens w:val="0"/>
      <w:spacing w:line="240" w:lineRule="exact"/>
    </w:pPr>
    <w:rPr>
      <w:rFonts w:eastAsia="Arial" w:cs="Arial"/>
      <w:b/>
      <w:bCs/>
      <w:sz w:val="17"/>
      <w:szCs w:val="17"/>
      <w:lang w:eastAsia="en-US" w:bidi="ar-SA"/>
    </w:rPr>
  </w:style>
  <w:style w:type="paragraph" w:customStyle="1" w:styleId="20">
    <w:name w:val="Основной текст (2)"/>
    <w:basedOn w:val="a"/>
    <w:link w:val="2"/>
    <w:rsid w:val="006D73F4"/>
    <w:pPr>
      <w:shd w:val="clear" w:color="auto" w:fill="FFFFFF"/>
      <w:suppressAutoHyphens w:val="0"/>
      <w:spacing w:before="300" w:after="300" w:line="0" w:lineRule="atLeast"/>
      <w:jc w:val="both"/>
    </w:pPr>
    <w:rPr>
      <w:rFonts w:eastAsia="Arial" w:cs="Arial"/>
      <w:sz w:val="17"/>
      <w:szCs w:val="17"/>
      <w:lang w:eastAsia="en-US" w:bidi="ar-SA"/>
    </w:rPr>
  </w:style>
  <w:style w:type="paragraph" w:customStyle="1" w:styleId="30">
    <w:name w:val="Основной текст (3)"/>
    <w:basedOn w:val="a"/>
    <w:link w:val="3"/>
    <w:rsid w:val="006D73F4"/>
    <w:pPr>
      <w:shd w:val="clear" w:color="auto" w:fill="FFFFFF"/>
      <w:suppressAutoHyphens w:val="0"/>
      <w:spacing w:line="235" w:lineRule="exact"/>
      <w:jc w:val="both"/>
    </w:pPr>
    <w:rPr>
      <w:rFonts w:eastAsia="Arial" w:cs="Arial"/>
      <w:b/>
      <w:bCs/>
      <w:i/>
      <w:iCs/>
      <w:sz w:val="17"/>
      <w:szCs w:val="17"/>
      <w:lang w:eastAsia="en-US" w:bidi="ar-SA"/>
    </w:rPr>
  </w:style>
  <w:style w:type="paragraph" w:styleId="ae">
    <w:name w:val="Body Text Indent"/>
    <w:basedOn w:val="a"/>
    <w:link w:val="af"/>
    <w:uiPriority w:val="99"/>
    <w:unhideWhenUsed/>
    <w:rsid w:val="00D0091D"/>
    <w:pPr>
      <w:spacing w:after="120"/>
      <w:ind w:left="283"/>
    </w:pPr>
  </w:style>
  <w:style w:type="character" w:customStyle="1" w:styleId="af">
    <w:name w:val="Основной текст с отступом Знак"/>
    <w:basedOn w:val="a0"/>
    <w:link w:val="ae"/>
    <w:uiPriority w:val="99"/>
    <w:rsid w:val="00D0091D"/>
    <w:rPr>
      <w:rFonts w:ascii="Arial" w:eastAsia="Lucida Sans Unicode" w:hAnsi="Arial" w:cs="Tahoma"/>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846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pobr-cnmvl@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nmvl@cnmv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40F65-3D9E-477D-9A8B-2C90144EB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2745</Words>
  <Characters>15647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cnmvl</Company>
  <LinksUpToDate>false</LinksUpToDate>
  <CharactersWithSpaces>18356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2019-05-23T12:21:00Z</cp:lastPrinted>
  <dcterms:created xsi:type="dcterms:W3CDTF">2019-12-09T11:24:00Z</dcterms:created>
  <dcterms:modified xsi:type="dcterms:W3CDTF">2019-12-09T11:24:00Z</dcterms:modified>
</cp:coreProperties>
</file>