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96" w:rsidRPr="00430C0B" w:rsidRDefault="005F4A96" w:rsidP="00876B4F">
      <w:pPr>
        <w:jc w:val="center"/>
        <w:rPr>
          <w:b/>
          <w:sz w:val="24"/>
          <w:szCs w:val="24"/>
        </w:rPr>
      </w:pPr>
      <w:r w:rsidRPr="00430C0B">
        <w:rPr>
          <w:b/>
          <w:sz w:val="24"/>
          <w:szCs w:val="24"/>
        </w:rPr>
        <w:t>ДОГОВОР</w:t>
      </w:r>
    </w:p>
    <w:p w:rsidR="00876B4F" w:rsidRPr="00430C0B" w:rsidRDefault="00876B4F" w:rsidP="00876B4F">
      <w:pPr>
        <w:jc w:val="center"/>
        <w:rPr>
          <w:b/>
          <w:sz w:val="24"/>
          <w:szCs w:val="24"/>
        </w:rPr>
      </w:pPr>
      <w:r w:rsidRPr="00430C0B">
        <w:rPr>
          <w:b/>
          <w:sz w:val="24"/>
          <w:szCs w:val="24"/>
        </w:rPr>
        <w:t>НА ОКАЗАНИЕ ВОЗМЕЗДНЫХ УСЛУГ И ПРОВЕДЕНИЕ РАБОТ</w:t>
      </w:r>
    </w:p>
    <w:p w:rsidR="00876B4F" w:rsidRPr="00430C0B" w:rsidRDefault="00876B4F" w:rsidP="00876B4F">
      <w:pPr>
        <w:jc w:val="center"/>
        <w:rPr>
          <w:b/>
          <w:sz w:val="24"/>
          <w:szCs w:val="24"/>
        </w:rPr>
      </w:pPr>
      <w:r w:rsidRPr="00430C0B">
        <w:rPr>
          <w:b/>
          <w:sz w:val="24"/>
          <w:szCs w:val="24"/>
        </w:rPr>
        <w:t xml:space="preserve">№ </w:t>
      </w:r>
    </w:p>
    <w:p w:rsidR="00876B4F" w:rsidRPr="00430C0B" w:rsidRDefault="00876B4F" w:rsidP="00876B4F">
      <w:pPr>
        <w:jc w:val="both"/>
        <w:rPr>
          <w:sz w:val="24"/>
          <w:szCs w:val="24"/>
        </w:rPr>
      </w:pPr>
    </w:p>
    <w:p w:rsidR="00876B4F" w:rsidRPr="00430C0B" w:rsidRDefault="00876B4F" w:rsidP="00876B4F">
      <w:pPr>
        <w:jc w:val="both"/>
        <w:rPr>
          <w:sz w:val="24"/>
          <w:szCs w:val="24"/>
        </w:rPr>
      </w:pPr>
      <w:r w:rsidRPr="00430C0B">
        <w:rPr>
          <w:sz w:val="24"/>
          <w:szCs w:val="24"/>
        </w:rPr>
        <w:t xml:space="preserve">г. </w:t>
      </w:r>
      <w:r w:rsidR="00595DBC" w:rsidRPr="00430C0B">
        <w:rPr>
          <w:sz w:val="24"/>
          <w:szCs w:val="24"/>
        </w:rPr>
        <w:t>______________</w:t>
      </w:r>
      <w:r w:rsidR="005F4A96" w:rsidRPr="00430C0B">
        <w:rPr>
          <w:sz w:val="24"/>
          <w:szCs w:val="24"/>
        </w:rPr>
        <w:tab/>
      </w:r>
      <w:r w:rsidR="005F4A96" w:rsidRPr="00430C0B">
        <w:rPr>
          <w:sz w:val="24"/>
          <w:szCs w:val="24"/>
        </w:rPr>
        <w:tab/>
      </w:r>
      <w:r w:rsidR="005F4A96" w:rsidRPr="00430C0B">
        <w:rPr>
          <w:sz w:val="24"/>
          <w:szCs w:val="24"/>
        </w:rPr>
        <w:tab/>
      </w:r>
      <w:r w:rsidR="005F4A96" w:rsidRPr="00430C0B">
        <w:rPr>
          <w:sz w:val="24"/>
          <w:szCs w:val="24"/>
        </w:rPr>
        <w:tab/>
      </w:r>
      <w:r w:rsidR="005F4A96" w:rsidRPr="00430C0B">
        <w:rPr>
          <w:sz w:val="24"/>
          <w:szCs w:val="24"/>
        </w:rPr>
        <w:tab/>
      </w:r>
      <w:r w:rsidR="005F4A96" w:rsidRPr="00430C0B">
        <w:rPr>
          <w:sz w:val="24"/>
          <w:szCs w:val="24"/>
        </w:rPr>
        <w:tab/>
      </w:r>
      <w:r w:rsidR="007A43DB" w:rsidRPr="00430C0B">
        <w:rPr>
          <w:sz w:val="24"/>
          <w:szCs w:val="24"/>
        </w:rPr>
        <w:tab/>
      </w:r>
      <w:r w:rsidR="00595DBC" w:rsidRPr="00430C0B">
        <w:rPr>
          <w:sz w:val="24"/>
          <w:szCs w:val="24"/>
        </w:rPr>
        <w:t xml:space="preserve">«___» ______________ 202_ г. </w:t>
      </w:r>
    </w:p>
    <w:p w:rsidR="00876B4F" w:rsidRPr="00430C0B" w:rsidRDefault="00876B4F" w:rsidP="00876B4F">
      <w:pPr>
        <w:jc w:val="both"/>
        <w:rPr>
          <w:sz w:val="24"/>
          <w:szCs w:val="24"/>
        </w:rPr>
      </w:pPr>
    </w:p>
    <w:p w:rsidR="00876B4F" w:rsidRPr="00430C0B" w:rsidRDefault="007E1FED" w:rsidP="00876B4F">
      <w:pPr>
        <w:ind w:firstLine="851"/>
        <w:jc w:val="both"/>
        <w:rPr>
          <w:sz w:val="24"/>
          <w:szCs w:val="24"/>
        </w:rPr>
      </w:pPr>
      <w:r w:rsidRPr="007E1FED">
        <w:rPr>
          <w:sz w:val="24"/>
          <w:szCs w:val="24"/>
        </w:rPr>
        <w:t>Федеральное государственное бюджетное учреждение «Федеральный центр охраны здоровья животных (ФГБУ «ВНИИЗЖ»),</w:t>
      </w:r>
      <w:r w:rsidRPr="00B32674">
        <w:t xml:space="preserve"> </w:t>
      </w:r>
      <w:r w:rsidR="00F21496" w:rsidRPr="00430C0B">
        <w:rPr>
          <w:sz w:val="24"/>
          <w:szCs w:val="24"/>
        </w:rPr>
        <w:t>именуемое в дальнейшем «</w:t>
      </w:r>
      <w:r w:rsidR="00F21496" w:rsidRPr="00430C0B">
        <w:rPr>
          <w:b/>
          <w:sz w:val="24"/>
          <w:szCs w:val="24"/>
        </w:rPr>
        <w:t>Исполнитель</w:t>
      </w:r>
      <w:r w:rsidR="00F21496" w:rsidRPr="00430C0B">
        <w:rPr>
          <w:sz w:val="24"/>
          <w:szCs w:val="24"/>
        </w:rPr>
        <w:t>», в лице</w:t>
      </w:r>
      <w:r w:rsidR="00595DBC" w:rsidRPr="00430C0B">
        <w:rPr>
          <w:sz w:val="24"/>
          <w:szCs w:val="24"/>
        </w:rPr>
        <w:t xml:space="preserve"> ______________________________________ ___________________________________________</w:t>
      </w:r>
      <w:r w:rsidR="00F21496" w:rsidRPr="00430C0B">
        <w:rPr>
          <w:sz w:val="24"/>
          <w:szCs w:val="24"/>
        </w:rPr>
        <w:t xml:space="preserve">, действующего на основании </w:t>
      </w:r>
      <w:r w:rsidR="00595DBC" w:rsidRPr="00430C0B">
        <w:rPr>
          <w:sz w:val="24"/>
          <w:szCs w:val="24"/>
        </w:rPr>
        <w:t xml:space="preserve">_________________ </w:t>
      </w:r>
      <w:r w:rsidR="00F21496" w:rsidRPr="00430C0B">
        <w:rPr>
          <w:sz w:val="24"/>
          <w:szCs w:val="24"/>
        </w:rPr>
        <w:t xml:space="preserve">с одной стороны, и </w:t>
      </w:r>
      <w:r w:rsidR="00595DBC" w:rsidRPr="00430C0B">
        <w:rPr>
          <w:sz w:val="24"/>
          <w:szCs w:val="24"/>
        </w:rPr>
        <w:t>________</w:t>
      </w:r>
      <w:r w:rsidR="00430C0B">
        <w:rPr>
          <w:sz w:val="24"/>
          <w:szCs w:val="24"/>
        </w:rPr>
        <w:t xml:space="preserve">________________________, </w:t>
      </w:r>
      <w:r w:rsidR="005A1D57" w:rsidRPr="00430C0B">
        <w:rPr>
          <w:sz w:val="24"/>
          <w:szCs w:val="24"/>
        </w:rPr>
        <w:t>в лице</w:t>
      </w:r>
      <w:r w:rsidR="00B11EC1" w:rsidRPr="00430C0B">
        <w:rPr>
          <w:sz w:val="24"/>
          <w:szCs w:val="24"/>
        </w:rPr>
        <w:t xml:space="preserve"> </w:t>
      </w:r>
      <w:r w:rsidR="00595DBC" w:rsidRPr="00430C0B">
        <w:rPr>
          <w:sz w:val="24"/>
          <w:szCs w:val="24"/>
        </w:rPr>
        <w:t>_______________________</w:t>
      </w:r>
      <w:r w:rsidR="005A1D57" w:rsidRPr="00430C0B">
        <w:rPr>
          <w:sz w:val="24"/>
          <w:szCs w:val="24"/>
        </w:rPr>
        <w:t xml:space="preserve">, </w:t>
      </w:r>
      <w:r w:rsidR="00C134BC" w:rsidRPr="00430C0B">
        <w:rPr>
          <w:sz w:val="24"/>
          <w:szCs w:val="24"/>
        </w:rPr>
        <w:t>именуем</w:t>
      </w:r>
      <w:r w:rsidR="0092556E" w:rsidRPr="00430C0B">
        <w:rPr>
          <w:sz w:val="24"/>
          <w:szCs w:val="24"/>
        </w:rPr>
        <w:t>ого</w:t>
      </w:r>
      <w:r w:rsidR="00C134BC" w:rsidRPr="00430C0B">
        <w:rPr>
          <w:sz w:val="24"/>
          <w:szCs w:val="24"/>
        </w:rPr>
        <w:t xml:space="preserve"> в дальнейшем «Заказчик», действующий на основании </w:t>
      </w:r>
      <w:r w:rsidR="00595DBC" w:rsidRPr="00430C0B">
        <w:rPr>
          <w:sz w:val="24"/>
          <w:szCs w:val="24"/>
        </w:rPr>
        <w:t>______________________</w:t>
      </w:r>
      <w:r w:rsidR="00C134BC" w:rsidRPr="00430C0B">
        <w:rPr>
          <w:sz w:val="24"/>
          <w:szCs w:val="24"/>
        </w:rPr>
        <w:t>, с другой стороны, совместно именуемые Стороны, заключили настоящий Договор на оказание возмездных услуг и проведение работ (далее – Договор) о нижеследующем:</w:t>
      </w:r>
    </w:p>
    <w:p w:rsidR="00F21496" w:rsidRPr="00430C0B" w:rsidRDefault="00F21496" w:rsidP="00876B4F">
      <w:pPr>
        <w:ind w:firstLine="851"/>
        <w:jc w:val="both"/>
        <w:rPr>
          <w:sz w:val="24"/>
          <w:szCs w:val="24"/>
        </w:rPr>
      </w:pPr>
    </w:p>
    <w:p w:rsidR="00876B4F" w:rsidRPr="00430C0B" w:rsidRDefault="00247396" w:rsidP="00F21496">
      <w:pPr>
        <w:pStyle w:val="a4"/>
        <w:numPr>
          <w:ilvl w:val="0"/>
          <w:numId w:val="2"/>
        </w:numPr>
        <w:tabs>
          <w:tab w:val="left" w:pos="426"/>
        </w:tabs>
        <w:ind w:left="0" w:firstLine="0"/>
        <w:jc w:val="center"/>
        <w:rPr>
          <w:b/>
          <w:sz w:val="24"/>
          <w:szCs w:val="24"/>
        </w:rPr>
      </w:pPr>
      <w:r w:rsidRPr="00430C0B">
        <w:rPr>
          <w:b/>
          <w:sz w:val="24"/>
          <w:szCs w:val="24"/>
        </w:rPr>
        <w:t>ПРЕДМЕТ ДОГОВОРА</w:t>
      </w:r>
    </w:p>
    <w:p w:rsidR="00121C5A" w:rsidRPr="00430C0B" w:rsidRDefault="00876B4F" w:rsidP="00121C5A">
      <w:pPr>
        <w:pStyle w:val="a4"/>
        <w:numPr>
          <w:ilvl w:val="1"/>
          <w:numId w:val="2"/>
        </w:numPr>
        <w:tabs>
          <w:tab w:val="left" w:pos="1134"/>
        </w:tabs>
        <w:ind w:left="0" w:firstLine="567"/>
        <w:jc w:val="both"/>
        <w:rPr>
          <w:sz w:val="24"/>
          <w:szCs w:val="24"/>
        </w:rPr>
      </w:pPr>
      <w:r w:rsidRPr="00430C0B">
        <w:rPr>
          <w:sz w:val="24"/>
          <w:szCs w:val="24"/>
        </w:rPr>
        <w:t xml:space="preserve">Исполнитель по зарегистрированным заявкам Заказчика принимает на себя обязательства в течение срока действия настоящего </w:t>
      </w:r>
      <w:r w:rsidR="0036350C" w:rsidRPr="00430C0B">
        <w:rPr>
          <w:sz w:val="24"/>
          <w:szCs w:val="24"/>
        </w:rPr>
        <w:t>Д</w:t>
      </w:r>
      <w:r w:rsidRPr="00430C0B">
        <w:rPr>
          <w:sz w:val="24"/>
          <w:szCs w:val="24"/>
        </w:rPr>
        <w:t>оговора оказать услуги и</w:t>
      </w:r>
      <w:r w:rsidR="00121C5A" w:rsidRPr="00430C0B">
        <w:rPr>
          <w:sz w:val="24"/>
          <w:szCs w:val="24"/>
        </w:rPr>
        <w:t>ли</w:t>
      </w:r>
      <w:r w:rsidRPr="00430C0B">
        <w:rPr>
          <w:sz w:val="24"/>
          <w:szCs w:val="24"/>
        </w:rPr>
        <w:t xml:space="preserve"> провести работы, указанные в п.1.</w:t>
      </w:r>
      <w:r w:rsidR="00A903FF" w:rsidRPr="00430C0B">
        <w:rPr>
          <w:sz w:val="24"/>
          <w:szCs w:val="24"/>
        </w:rPr>
        <w:t>4</w:t>
      </w:r>
      <w:r w:rsidRPr="00430C0B">
        <w:rPr>
          <w:sz w:val="24"/>
          <w:szCs w:val="24"/>
        </w:rPr>
        <w:t xml:space="preserve">. настоящего </w:t>
      </w:r>
      <w:r w:rsidR="0036350C" w:rsidRPr="00430C0B">
        <w:rPr>
          <w:sz w:val="24"/>
          <w:szCs w:val="24"/>
        </w:rPr>
        <w:t>Д</w:t>
      </w:r>
      <w:r w:rsidRPr="00430C0B">
        <w:rPr>
          <w:sz w:val="24"/>
          <w:szCs w:val="24"/>
        </w:rPr>
        <w:t>оговора (далее – услуги и</w:t>
      </w:r>
      <w:r w:rsidR="00CC1888" w:rsidRPr="00430C0B">
        <w:rPr>
          <w:sz w:val="24"/>
          <w:szCs w:val="24"/>
        </w:rPr>
        <w:t>ли</w:t>
      </w:r>
      <w:r w:rsidRPr="00430C0B">
        <w:rPr>
          <w:sz w:val="24"/>
          <w:szCs w:val="24"/>
        </w:rPr>
        <w:t xml:space="preserve"> работы),</w:t>
      </w:r>
      <w:r w:rsidR="005D0112" w:rsidRPr="00430C0B">
        <w:rPr>
          <w:sz w:val="24"/>
          <w:szCs w:val="24"/>
        </w:rPr>
        <w:t xml:space="preserve"> </w:t>
      </w:r>
      <w:r w:rsidRPr="00430C0B">
        <w:rPr>
          <w:sz w:val="24"/>
          <w:szCs w:val="24"/>
        </w:rPr>
        <w:t>а Заказчик обязуется принять и оплатить услуги и</w:t>
      </w:r>
      <w:r w:rsidR="00121C5A" w:rsidRPr="00430C0B">
        <w:rPr>
          <w:sz w:val="24"/>
          <w:szCs w:val="24"/>
        </w:rPr>
        <w:t>ли</w:t>
      </w:r>
      <w:r w:rsidRPr="00430C0B">
        <w:rPr>
          <w:sz w:val="24"/>
          <w:szCs w:val="24"/>
        </w:rPr>
        <w:t xml:space="preserve"> работы Исполнителя на условиях и в порядке, предусмотренными настоящим Договором.</w:t>
      </w:r>
    </w:p>
    <w:p w:rsidR="00121C5A" w:rsidRPr="00430C0B" w:rsidRDefault="00121C5A" w:rsidP="00CC1888">
      <w:pPr>
        <w:pStyle w:val="a4"/>
        <w:numPr>
          <w:ilvl w:val="1"/>
          <w:numId w:val="2"/>
        </w:numPr>
        <w:tabs>
          <w:tab w:val="left" w:pos="1134"/>
        </w:tabs>
        <w:ind w:left="0" w:firstLine="567"/>
        <w:jc w:val="both"/>
        <w:rPr>
          <w:sz w:val="24"/>
          <w:szCs w:val="24"/>
        </w:rPr>
      </w:pPr>
      <w:r w:rsidRPr="00430C0B">
        <w:rPr>
          <w:sz w:val="24"/>
          <w:szCs w:val="24"/>
        </w:rPr>
        <w:t xml:space="preserve">Настоящий Договор устанавливает общие </w:t>
      </w:r>
      <w:r w:rsidR="00BC70C2" w:rsidRPr="00430C0B">
        <w:rPr>
          <w:sz w:val="24"/>
          <w:szCs w:val="24"/>
        </w:rPr>
        <w:t xml:space="preserve">и иные </w:t>
      </w:r>
      <w:r w:rsidRPr="00430C0B">
        <w:rPr>
          <w:sz w:val="24"/>
          <w:szCs w:val="24"/>
        </w:rPr>
        <w:t>условия оказания</w:t>
      </w:r>
      <w:r w:rsidR="00CC1888" w:rsidRPr="00430C0B">
        <w:rPr>
          <w:sz w:val="24"/>
          <w:szCs w:val="24"/>
        </w:rPr>
        <w:t xml:space="preserve"> Исполнителем Заказчику услуг или работ, указанных в п. 1.4. Договора</w:t>
      </w:r>
      <w:r w:rsidRPr="00430C0B">
        <w:rPr>
          <w:sz w:val="24"/>
          <w:szCs w:val="24"/>
        </w:rPr>
        <w:t xml:space="preserve">, которые будут применяться в случае согласования Сторонами </w:t>
      </w:r>
      <w:r w:rsidR="00CC1888" w:rsidRPr="00430C0B">
        <w:rPr>
          <w:sz w:val="24"/>
          <w:szCs w:val="24"/>
        </w:rPr>
        <w:t>з</w:t>
      </w:r>
      <w:r w:rsidRPr="00430C0B">
        <w:rPr>
          <w:sz w:val="24"/>
          <w:szCs w:val="24"/>
        </w:rPr>
        <w:t>аявок на оказание услуг</w:t>
      </w:r>
      <w:r w:rsidR="00CC1888" w:rsidRPr="00430C0B">
        <w:rPr>
          <w:sz w:val="24"/>
          <w:szCs w:val="24"/>
        </w:rPr>
        <w:t xml:space="preserve"> или работ</w:t>
      </w:r>
      <w:r w:rsidRPr="00430C0B">
        <w:rPr>
          <w:sz w:val="24"/>
          <w:szCs w:val="24"/>
        </w:rPr>
        <w:t xml:space="preserve">, предоставляемых Исполнителем Заказчику, и/или фактического предоставления </w:t>
      </w:r>
      <w:r w:rsidR="0036350C" w:rsidRPr="00430C0B">
        <w:rPr>
          <w:sz w:val="24"/>
          <w:szCs w:val="24"/>
        </w:rPr>
        <w:t>у</w:t>
      </w:r>
      <w:r w:rsidRPr="00430C0B">
        <w:rPr>
          <w:sz w:val="24"/>
          <w:szCs w:val="24"/>
        </w:rPr>
        <w:t>слуг в течение срока действия настоящего Договора.</w:t>
      </w:r>
      <w:r w:rsidR="00DC50E2" w:rsidRPr="00430C0B">
        <w:rPr>
          <w:sz w:val="24"/>
          <w:szCs w:val="24"/>
        </w:rPr>
        <w:t xml:space="preserve"> </w:t>
      </w:r>
      <w:r w:rsidRPr="00430C0B">
        <w:rPr>
          <w:sz w:val="24"/>
          <w:szCs w:val="24"/>
        </w:rPr>
        <w:t xml:space="preserve">Настоящий Договор не налагает на Заказчика обязательств </w:t>
      </w:r>
      <w:r w:rsidR="0036350C" w:rsidRPr="00430C0B">
        <w:rPr>
          <w:sz w:val="24"/>
          <w:szCs w:val="24"/>
        </w:rPr>
        <w:t>по</w:t>
      </w:r>
      <w:r w:rsidRPr="00430C0B">
        <w:rPr>
          <w:sz w:val="24"/>
          <w:szCs w:val="24"/>
        </w:rPr>
        <w:t xml:space="preserve">давать Исполнителю </w:t>
      </w:r>
      <w:r w:rsidR="00CC1888" w:rsidRPr="00430C0B">
        <w:rPr>
          <w:sz w:val="24"/>
          <w:szCs w:val="24"/>
        </w:rPr>
        <w:t>заявки</w:t>
      </w:r>
      <w:hyperlink r:id="rId5" w:history="1"/>
      <w:r w:rsidRPr="00430C0B">
        <w:rPr>
          <w:sz w:val="24"/>
          <w:szCs w:val="24"/>
        </w:rPr>
        <w:t xml:space="preserve"> на оказание услуг </w:t>
      </w:r>
      <w:r w:rsidR="00CC1888" w:rsidRPr="00430C0B">
        <w:rPr>
          <w:sz w:val="24"/>
          <w:szCs w:val="24"/>
        </w:rPr>
        <w:t xml:space="preserve">или работ </w:t>
      </w:r>
      <w:r w:rsidRPr="00430C0B">
        <w:rPr>
          <w:sz w:val="24"/>
          <w:szCs w:val="24"/>
        </w:rPr>
        <w:t xml:space="preserve">и не налагает обязательств на Исполнителя </w:t>
      </w:r>
      <w:r w:rsidR="0036350C" w:rsidRPr="00430C0B">
        <w:rPr>
          <w:sz w:val="24"/>
          <w:szCs w:val="24"/>
        </w:rPr>
        <w:t xml:space="preserve">оказывать </w:t>
      </w:r>
      <w:r w:rsidR="00CC1888" w:rsidRPr="00430C0B">
        <w:rPr>
          <w:sz w:val="24"/>
          <w:szCs w:val="24"/>
        </w:rPr>
        <w:t>у</w:t>
      </w:r>
      <w:r w:rsidRPr="00430C0B">
        <w:rPr>
          <w:sz w:val="24"/>
          <w:szCs w:val="24"/>
        </w:rPr>
        <w:t>слуги</w:t>
      </w:r>
      <w:r w:rsidR="00CC1888" w:rsidRPr="00430C0B">
        <w:rPr>
          <w:sz w:val="24"/>
          <w:szCs w:val="24"/>
        </w:rPr>
        <w:t xml:space="preserve"> или </w:t>
      </w:r>
      <w:r w:rsidR="0036350C" w:rsidRPr="00430C0B">
        <w:rPr>
          <w:sz w:val="24"/>
          <w:szCs w:val="24"/>
        </w:rPr>
        <w:t xml:space="preserve">выполнять </w:t>
      </w:r>
      <w:proofErr w:type="gramStart"/>
      <w:r w:rsidR="00CC1888" w:rsidRPr="00430C0B">
        <w:rPr>
          <w:sz w:val="24"/>
          <w:szCs w:val="24"/>
        </w:rPr>
        <w:t>работы</w:t>
      </w:r>
      <w:r w:rsidR="009F634F" w:rsidRPr="00430C0B">
        <w:rPr>
          <w:sz w:val="24"/>
          <w:szCs w:val="24"/>
        </w:rPr>
        <w:t>,предоставляя</w:t>
      </w:r>
      <w:proofErr w:type="gramEnd"/>
      <w:r w:rsidR="0036350C" w:rsidRPr="00430C0B">
        <w:rPr>
          <w:sz w:val="24"/>
          <w:szCs w:val="24"/>
        </w:rPr>
        <w:t xml:space="preserve"> их результат </w:t>
      </w:r>
      <w:r w:rsidRPr="00430C0B">
        <w:rPr>
          <w:sz w:val="24"/>
          <w:szCs w:val="24"/>
        </w:rPr>
        <w:t>Заказчику</w:t>
      </w:r>
      <w:r w:rsidR="009F634F" w:rsidRPr="00430C0B">
        <w:rPr>
          <w:sz w:val="24"/>
          <w:szCs w:val="24"/>
        </w:rPr>
        <w:t>,</w:t>
      </w:r>
      <w:r w:rsidRPr="00430C0B">
        <w:rPr>
          <w:sz w:val="24"/>
          <w:szCs w:val="24"/>
        </w:rPr>
        <w:t xml:space="preserve"> до </w:t>
      </w:r>
      <w:r w:rsidR="00CC1888" w:rsidRPr="00430C0B">
        <w:rPr>
          <w:sz w:val="24"/>
          <w:szCs w:val="24"/>
        </w:rPr>
        <w:t xml:space="preserve">регистрации </w:t>
      </w:r>
      <w:r w:rsidR="0036350C" w:rsidRPr="00430C0B">
        <w:rPr>
          <w:sz w:val="24"/>
          <w:szCs w:val="24"/>
        </w:rPr>
        <w:t>И</w:t>
      </w:r>
      <w:r w:rsidR="00CC1888" w:rsidRPr="00430C0B">
        <w:rPr>
          <w:sz w:val="24"/>
          <w:szCs w:val="24"/>
        </w:rPr>
        <w:t xml:space="preserve">сполнителем заявки или </w:t>
      </w:r>
      <w:r w:rsidRPr="00430C0B">
        <w:rPr>
          <w:sz w:val="24"/>
          <w:szCs w:val="24"/>
        </w:rPr>
        <w:t xml:space="preserve">согласования Сторонами </w:t>
      </w:r>
      <w:hyperlink r:id="rId6" w:history="1">
        <w:r w:rsidR="00CC1888" w:rsidRPr="00430C0B">
          <w:rPr>
            <w:rStyle w:val="a3"/>
            <w:color w:val="auto"/>
            <w:sz w:val="24"/>
            <w:szCs w:val="24"/>
            <w:u w:val="none"/>
          </w:rPr>
          <w:t>з</w:t>
        </w:r>
        <w:r w:rsidRPr="00430C0B">
          <w:rPr>
            <w:rStyle w:val="a3"/>
            <w:color w:val="auto"/>
            <w:sz w:val="24"/>
            <w:szCs w:val="24"/>
            <w:u w:val="none"/>
          </w:rPr>
          <w:t>аявки</w:t>
        </w:r>
      </w:hyperlink>
      <w:r w:rsidRPr="00430C0B">
        <w:rPr>
          <w:sz w:val="24"/>
          <w:szCs w:val="24"/>
        </w:rPr>
        <w:t>.</w:t>
      </w:r>
    </w:p>
    <w:p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Заказчик вправе в течение срока действия настоящего Договора предоставлять Исполнителю заявки (заявления) неограниченное количество раз.</w:t>
      </w:r>
    </w:p>
    <w:p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Исполнитель обязуется в рамках настоящего Договора оказать Заказчику по заявкам следующие услуги и выполнить следующую работу:</w:t>
      </w:r>
    </w:p>
    <w:p w:rsidR="007033DC" w:rsidRPr="00430C0B" w:rsidRDefault="00876B4F" w:rsidP="007033DC">
      <w:pPr>
        <w:pStyle w:val="a4"/>
        <w:numPr>
          <w:ilvl w:val="0"/>
          <w:numId w:val="17"/>
        </w:numPr>
        <w:tabs>
          <w:tab w:val="left" w:pos="1134"/>
        </w:tabs>
        <w:ind w:left="0" w:firstLine="567"/>
        <w:jc w:val="both"/>
        <w:rPr>
          <w:sz w:val="24"/>
          <w:szCs w:val="24"/>
        </w:rPr>
      </w:pPr>
      <w:proofErr w:type="gramStart"/>
      <w:r w:rsidRPr="00430C0B">
        <w:rPr>
          <w:sz w:val="24"/>
          <w:szCs w:val="24"/>
        </w:rPr>
        <w:t>услуги</w:t>
      </w:r>
      <w:proofErr w:type="gramEnd"/>
      <w:r w:rsidRPr="00430C0B">
        <w:rPr>
          <w:sz w:val="24"/>
          <w:szCs w:val="24"/>
        </w:rPr>
        <w:t xml:space="preserve"> по отбору проб (образцов) </w:t>
      </w:r>
      <w:r w:rsidR="00430C0B">
        <w:rPr>
          <w:sz w:val="24"/>
          <w:szCs w:val="24"/>
        </w:rPr>
        <w:t xml:space="preserve">(в т.ч. </w:t>
      </w:r>
      <w:r w:rsidR="00430C0B">
        <w:rPr>
          <w:sz w:val="22"/>
          <w:szCs w:val="22"/>
        </w:rPr>
        <w:t>обеспечить участие в отборе проб (образцов) представителя (ей) Исполнителя</w:t>
      </w:r>
      <w:r w:rsidR="00430C0B">
        <w:rPr>
          <w:sz w:val="24"/>
          <w:szCs w:val="24"/>
        </w:rPr>
        <w:t xml:space="preserve">) </w:t>
      </w:r>
      <w:r w:rsidRPr="00430C0B">
        <w:rPr>
          <w:sz w:val="24"/>
          <w:szCs w:val="24"/>
        </w:rPr>
        <w:t>на основании заявок на отбор проб (образцов) с последующим лабораторным исследованием (испытанием) отобранных проб (образцов) на основании заявок на испытания, или проведение лабораторных исследований (испытаний) проб (образцов), отобранных и поданных Заказчиком Исполнителю на основании заявок на испытания;</w:t>
      </w:r>
    </w:p>
    <w:p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 xml:space="preserve">услуги по установлению карантинного фитосанитарного состояния подкарантинной продукции/подкарантинных объектов с осуществлением отбора проб (образцов) </w:t>
      </w:r>
      <w:r w:rsidR="00430C0B">
        <w:rPr>
          <w:sz w:val="24"/>
          <w:szCs w:val="24"/>
        </w:rPr>
        <w:t xml:space="preserve">(в т.ч. </w:t>
      </w:r>
      <w:r w:rsidR="00430C0B">
        <w:rPr>
          <w:sz w:val="22"/>
          <w:szCs w:val="22"/>
        </w:rPr>
        <w:t>обеспечением участия в отборе проб (образцов) представителя (ей) Исполнителя</w:t>
      </w:r>
      <w:r w:rsidR="00430C0B">
        <w:rPr>
          <w:sz w:val="24"/>
          <w:szCs w:val="24"/>
        </w:rPr>
        <w:t xml:space="preserve">) </w:t>
      </w:r>
      <w:r w:rsidRPr="00430C0B">
        <w:rPr>
          <w:sz w:val="24"/>
          <w:szCs w:val="24"/>
        </w:rPr>
        <w:t>и проведением лабораторных исследований (испытаний</w:t>
      </w:r>
      <w:r w:rsidR="007033DC" w:rsidRPr="00430C0B">
        <w:rPr>
          <w:sz w:val="24"/>
          <w:szCs w:val="24"/>
        </w:rPr>
        <w:t>);</w:t>
      </w:r>
    </w:p>
    <w:p w:rsidR="007033DC" w:rsidRPr="00430C0B" w:rsidRDefault="00646BB4" w:rsidP="007033DC">
      <w:pPr>
        <w:pStyle w:val="a4"/>
        <w:numPr>
          <w:ilvl w:val="0"/>
          <w:numId w:val="17"/>
        </w:numPr>
        <w:tabs>
          <w:tab w:val="left" w:pos="1134"/>
        </w:tabs>
        <w:ind w:left="0" w:firstLine="567"/>
        <w:jc w:val="both"/>
        <w:rPr>
          <w:sz w:val="24"/>
          <w:szCs w:val="24"/>
        </w:rPr>
      </w:pPr>
      <w:r w:rsidRPr="00430C0B">
        <w:rPr>
          <w:sz w:val="24"/>
          <w:szCs w:val="24"/>
        </w:rPr>
        <w:t>консультационная, методическая, информационная помощь Заказчику по вопросам регистрации деклараций о соответствии пищевой продукции и кормов;</w:t>
      </w:r>
    </w:p>
    <w:p w:rsidR="007033DC" w:rsidRPr="00430C0B" w:rsidRDefault="00876B4F" w:rsidP="007033DC">
      <w:pPr>
        <w:pStyle w:val="a4"/>
        <w:numPr>
          <w:ilvl w:val="0"/>
          <w:numId w:val="17"/>
        </w:numPr>
        <w:tabs>
          <w:tab w:val="left" w:pos="1134"/>
        </w:tabs>
        <w:ind w:left="0" w:firstLine="567"/>
        <w:jc w:val="both"/>
        <w:rPr>
          <w:sz w:val="24"/>
          <w:szCs w:val="24"/>
        </w:rPr>
      </w:pPr>
      <w:proofErr w:type="gramStart"/>
      <w:r w:rsidRPr="00430C0B">
        <w:rPr>
          <w:sz w:val="24"/>
          <w:szCs w:val="24"/>
        </w:rPr>
        <w:t>консультационные</w:t>
      </w:r>
      <w:proofErr w:type="gramEnd"/>
      <w:r w:rsidRPr="00430C0B">
        <w:rPr>
          <w:sz w:val="24"/>
          <w:szCs w:val="24"/>
        </w:rPr>
        <w:t xml:space="preserve"> услуги по проекту: разработка документации системы менеджмента безопасности пищевой продукции, основанной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 ГОСТ Р ИСО 22000-2019 «Системы менеджмента безопасности пищевой продукции. Требования к организациям, участвующим в цепи создания пищевой продукции», консультационные услуги по внедрению и ведению </w:t>
      </w:r>
      <w:r w:rsidRPr="00430C0B">
        <w:rPr>
          <w:sz w:val="24"/>
          <w:szCs w:val="24"/>
        </w:rPr>
        <w:lastRenderedPageBreak/>
        <w:t>документации 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условий и технологических инструкций;</w:t>
      </w:r>
    </w:p>
    <w:p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услуги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 почв на земельных участках</w:t>
      </w:r>
      <w:r w:rsidR="00C4223F" w:rsidRPr="00430C0B">
        <w:rPr>
          <w:sz w:val="24"/>
          <w:szCs w:val="24"/>
        </w:rPr>
        <w:t>, выполнение геодезических работ</w:t>
      </w:r>
      <w:r w:rsidRPr="00430C0B">
        <w:rPr>
          <w:sz w:val="24"/>
          <w:szCs w:val="24"/>
        </w:rPr>
        <w:t>;</w:t>
      </w:r>
    </w:p>
    <w:p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 xml:space="preserve">комплекс работ по специальной оценке условий труда на рабочих местах </w:t>
      </w:r>
      <w:r w:rsidR="000823DC" w:rsidRPr="00430C0B">
        <w:rPr>
          <w:sz w:val="24"/>
          <w:szCs w:val="24"/>
        </w:rPr>
        <w:t xml:space="preserve">и производственный контроль </w:t>
      </w:r>
      <w:r w:rsidRPr="00430C0B">
        <w:rPr>
          <w:sz w:val="24"/>
          <w:szCs w:val="24"/>
        </w:rPr>
        <w:t>на территории Заказчика;</w:t>
      </w:r>
    </w:p>
    <w:p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услуги по провед</w:t>
      </w:r>
      <w:r w:rsidR="007033DC" w:rsidRPr="00430C0B">
        <w:rPr>
          <w:sz w:val="24"/>
          <w:szCs w:val="24"/>
        </w:rPr>
        <w:t>ению инспекционной деятельности;</w:t>
      </w:r>
    </w:p>
    <w:p w:rsidR="00127BC8" w:rsidRPr="00430C0B" w:rsidRDefault="00127BC8" w:rsidP="007033DC">
      <w:pPr>
        <w:pStyle w:val="a4"/>
        <w:numPr>
          <w:ilvl w:val="0"/>
          <w:numId w:val="17"/>
        </w:numPr>
        <w:tabs>
          <w:tab w:val="left" w:pos="1134"/>
        </w:tabs>
        <w:ind w:left="0" w:firstLine="567"/>
        <w:jc w:val="both"/>
        <w:rPr>
          <w:sz w:val="24"/>
          <w:szCs w:val="24"/>
        </w:rPr>
      </w:pPr>
      <w:r w:rsidRPr="00430C0B">
        <w:rPr>
          <w:sz w:val="24"/>
          <w:szCs w:val="24"/>
        </w:rPr>
        <w:t>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w:t>
      </w:r>
      <w:r w:rsidR="00103E40" w:rsidRPr="00430C0B">
        <w:rPr>
          <w:sz w:val="24"/>
          <w:szCs w:val="24"/>
        </w:rPr>
        <w:t>, оформление ветеринарных сопроводительных документов и иных сопутствующих услуг.</w:t>
      </w:r>
    </w:p>
    <w:p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Качество оказываемых услуг и проводимых работ Исполнителем должно соответствовать нормам действующих нормативных правовых актов Российской Федерации, регламентирующих проведение лабораторных исследований (испытаний), отбор проб (образцов), проведение работ по установлению карантинного фитосанитарного состояния подкарантинной продукции/подкарантинных объектов, проведения работ по подтверждению соответствия продукции и иных услуг, оказываемых Исполнителем по настоящему договору.</w:t>
      </w:r>
    </w:p>
    <w:p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Испытательные лаборатории, орган по сертификации продукции и ус</w:t>
      </w:r>
      <w:r w:rsidR="007E1FED">
        <w:rPr>
          <w:sz w:val="24"/>
          <w:szCs w:val="24"/>
        </w:rPr>
        <w:t>луг, органы инспекции ФГБУ ВНИИЗЖ</w:t>
      </w:r>
      <w:r w:rsidRPr="00430C0B">
        <w:rPr>
          <w:sz w:val="24"/>
          <w:szCs w:val="24"/>
        </w:rPr>
        <w:t xml:space="preserve"> аккредитованы Федеральной службой по аккредитации в национальной системе аккредитации в качестве испытательных лабораторий (центров), органов сертификации</w:t>
      </w:r>
      <w:r w:rsidR="00CC1888" w:rsidRPr="00430C0B">
        <w:rPr>
          <w:sz w:val="24"/>
          <w:szCs w:val="24"/>
        </w:rPr>
        <w:t xml:space="preserve">, органов инспекции. </w:t>
      </w:r>
      <w:r w:rsidR="007E1FED">
        <w:rPr>
          <w:sz w:val="24"/>
          <w:szCs w:val="24"/>
        </w:rPr>
        <w:t xml:space="preserve">Иные подразделения </w:t>
      </w:r>
      <w:proofErr w:type="gramStart"/>
      <w:r w:rsidR="007E1FED">
        <w:rPr>
          <w:sz w:val="24"/>
          <w:szCs w:val="24"/>
        </w:rPr>
        <w:t xml:space="preserve">ФГБУ </w:t>
      </w:r>
      <w:r w:rsidRPr="00430C0B">
        <w:rPr>
          <w:sz w:val="24"/>
          <w:szCs w:val="24"/>
        </w:rPr>
        <w:t xml:space="preserve"> имеют</w:t>
      </w:r>
      <w:proofErr w:type="gramEnd"/>
      <w:r w:rsidRPr="00430C0B">
        <w:rPr>
          <w:sz w:val="24"/>
          <w:szCs w:val="24"/>
        </w:rPr>
        <w:t xml:space="preserve"> в соответствии с законодательством Российской Федерации необходимые разрешительные документы на выполнение услуг и работ по настоящему Договору.</w:t>
      </w:r>
    </w:p>
    <w:p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В случае возникновения при проведении работ или оказания услуг непредвиденных обстоятельств, в том числе при необходимости проведения сложных и длительных исследований, включая случаи выявления при исследовании (испытании) инфекций и инфекционных патологий, вредных организмов и карантинных объектов, Исполнитель вправе продлить срок оказания услуг или проведения работ по своему усмотрению, уведомив Заказчика в течение 3 (</w:t>
      </w:r>
      <w:r w:rsidR="0085044A" w:rsidRPr="00430C0B">
        <w:rPr>
          <w:sz w:val="24"/>
          <w:szCs w:val="24"/>
        </w:rPr>
        <w:t>Три</w:t>
      </w:r>
      <w:r w:rsidRPr="00430C0B">
        <w:rPr>
          <w:sz w:val="24"/>
          <w:szCs w:val="24"/>
        </w:rPr>
        <w:t>) рабочих дней с даты возникновения непредвиденных обстоятельств.</w:t>
      </w:r>
    </w:p>
    <w:p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Заказчик определяет на время оказания услуг и работ хранение проб (образцов), предоставленных им Исполнителю, у Исполнителя. Предоставленные на лабораторные исследования (испытания) пробы (образцы) списываются и утилизируются Исполнителем после проведения испытаний (исследований) и оформления протокола и/или других форм отч</w:t>
      </w:r>
      <w:r w:rsidR="00202D27" w:rsidRPr="00430C0B">
        <w:rPr>
          <w:sz w:val="24"/>
          <w:szCs w:val="24"/>
        </w:rPr>
        <w:t>ё</w:t>
      </w:r>
      <w:r w:rsidRPr="00430C0B">
        <w:rPr>
          <w:sz w:val="24"/>
          <w:szCs w:val="24"/>
        </w:rPr>
        <w:t>та о результатах. Предоставленные Заказчиком Исполнителю на исследования (испытания) образцы (пробы) могут быть возвращены по требованию Заказчика. По решению Исполнителя требование о возврате проб (образцов) может быть отклонено по объективным причинам (образцы (пробы) израсходовались, пришли в негодность и т.п.). Не подлежат возврату образцы (пробы) патологического, биологического материала, образцы (пробы), поступившие на микробиологические, молекулярные, гистологические исследования, пробы заражённой и засорённой подкарантинной продукции.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w:t>
      </w:r>
    </w:p>
    <w:p w:rsidR="00BC70C2" w:rsidRPr="00430C0B" w:rsidRDefault="00BC70C2" w:rsidP="00BC70C2">
      <w:pPr>
        <w:pStyle w:val="a4"/>
        <w:numPr>
          <w:ilvl w:val="1"/>
          <w:numId w:val="2"/>
        </w:numPr>
        <w:tabs>
          <w:tab w:val="left" w:pos="1134"/>
        </w:tabs>
        <w:ind w:left="0" w:firstLine="567"/>
        <w:jc w:val="both"/>
        <w:rPr>
          <w:sz w:val="24"/>
          <w:szCs w:val="24"/>
        </w:rPr>
      </w:pPr>
      <w:r w:rsidRPr="00430C0B">
        <w:rPr>
          <w:sz w:val="24"/>
          <w:szCs w:val="24"/>
        </w:rPr>
        <w:lastRenderedPageBreak/>
        <w:t>Исполнитель вправе досрочно оказать услуги и выполнить работы по настоящему Договору.</w:t>
      </w:r>
    </w:p>
    <w:p w:rsidR="007760AD" w:rsidRPr="00430C0B" w:rsidRDefault="007760AD" w:rsidP="00BC70C2">
      <w:pPr>
        <w:pStyle w:val="a4"/>
        <w:numPr>
          <w:ilvl w:val="1"/>
          <w:numId w:val="2"/>
        </w:numPr>
        <w:tabs>
          <w:tab w:val="left" w:pos="1134"/>
        </w:tabs>
        <w:ind w:left="0" w:firstLine="567"/>
        <w:jc w:val="both"/>
        <w:rPr>
          <w:sz w:val="24"/>
          <w:szCs w:val="24"/>
        </w:rPr>
      </w:pPr>
      <w:r w:rsidRPr="00430C0B">
        <w:rPr>
          <w:sz w:val="24"/>
          <w:szCs w:val="24"/>
        </w:rPr>
        <w:t xml:space="preserve">Место оказания услуг </w:t>
      </w:r>
      <w:r w:rsidR="008E0991" w:rsidRPr="00430C0B">
        <w:rPr>
          <w:sz w:val="24"/>
          <w:szCs w:val="24"/>
        </w:rPr>
        <w:t>(выполнения</w:t>
      </w:r>
      <w:r w:rsidRPr="00430C0B">
        <w:rPr>
          <w:sz w:val="24"/>
          <w:szCs w:val="24"/>
        </w:rPr>
        <w:t xml:space="preserve"> работ</w:t>
      </w:r>
      <w:r w:rsidR="008E0991" w:rsidRPr="00430C0B">
        <w:rPr>
          <w:sz w:val="24"/>
          <w:szCs w:val="24"/>
        </w:rPr>
        <w:t>)</w:t>
      </w:r>
      <w:r w:rsidRPr="00430C0B">
        <w:rPr>
          <w:sz w:val="24"/>
          <w:szCs w:val="24"/>
        </w:rPr>
        <w:t xml:space="preserve">, количество проб (образцов), показатели и </w:t>
      </w:r>
      <w:r w:rsidR="008E0991" w:rsidRPr="00430C0B">
        <w:rPr>
          <w:sz w:val="24"/>
          <w:szCs w:val="24"/>
        </w:rPr>
        <w:t>друг</w:t>
      </w:r>
      <w:r w:rsidRPr="00430C0B">
        <w:rPr>
          <w:sz w:val="24"/>
          <w:szCs w:val="24"/>
        </w:rPr>
        <w:t xml:space="preserve">ая </w:t>
      </w:r>
      <w:r w:rsidR="0079559B">
        <w:rPr>
          <w:sz w:val="24"/>
          <w:szCs w:val="24"/>
        </w:rPr>
        <w:t xml:space="preserve">необходимая </w:t>
      </w:r>
      <w:r w:rsidRPr="00430C0B">
        <w:rPr>
          <w:sz w:val="24"/>
          <w:szCs w:val="24"/>
        </w:rPr>
        <w:t>информация указываются в заявк</w:t>
      </w:r>
      <w:r w:rsidR="008E0991" w:rsidRPr="00430C0B">
        <w:rPr>
          <w:sz w:val="24"/>
          <w:szCs w:val="24"/>
        </w:rPr>
        <w:t>е на испытания</w:t>
      </w:r>
      <w:r w:rsidRPr="00430C0B">
        <w:rPr>
          <w:sz w:val="24"/>
          <w:szCs w:val="24"/>
        </w:rPr>
        <w:t>ии</w:t>
      </w:r>
      <w:r w:rsidR="008E0991" w:rsidRPr="00430C0B">
        <w:rPr>
          <w:sz w:val="24"/>
          <w:szCs w:val="24"/>
        </w:rPr>
        <w:t>ных</w:t>
      </w:r>
      <w:r w:rsidRPr="00430C0B">
        <w:rPr>
          <w:sz w:val="24"/>
          <w:szCs w:val="24"/>
        </w:rPr>
        <w:t xml:space="preserve"> заявлениях</w:t>
      </w:r>
      <w:r w:rsidR="008E0991" w:rsidRPr="00430C0B">
        <w:rPr>
          <w:sz w:val="24"/>
          <w:szCs w:val="24"/>
        </w:rPr>
        <w:t xml:space="preserve"> Заказчика</w:t>
      </w:r>
      <w:r w:rsidR="006771D3" w:rsidRPr="00430C0B">
        <w:rPr>
          <w:sz w:val="24"/>
          <w:szCs w:val="24"/>
        </w:rPr>
        <w:t>, являющи</w:t>
      </w:r>
      <w:r w:rsidR="00B308F8" w:rsidRPr="00430C0B">
        <w:rPr>
          <w:sz w:val="24"/>
          <w:szCs w:val="24"/>
        </w:rPr>
        <w:t>х</w:t>
      </w:r>
      <w:r w:rsidR="006771D3" w:rsidRPr="00430C0B">
        <w:rPr>
          <w:sz w:val="24"/>
          <w:szCs w:val="24"/>
        </w:rPr>
        <w:t>ся неотъемлемой частью настоящего Договора</w:t>
      </w:r>
      <w:r w:rsidRPr="00430C0B">
        <w:rPr>
          <w:sz w:val="24"/>
          <w:szCs w:val="24"/>
        </w:rPr>
        <w:t>.</w:t>
      </w:r>
    </w:p>
    <w:p w:rsidR="00F21496" w:rsidRPr="00430C0B" w:rsidRDefault="00DC087F" w:rsidP="00DC087F">
      <w:pPr>
        <w:pStyle w:val="a4"/>
        <w:tabs>
          <w:tab w:val="left" w:pos="4430"/>
        </w:tabs>
        <w:ind w:left="0" w:firstLine="567"/>
        <w:jc w:val="both"/>
        <w:rPr>
          <w:sz w:val="24"/>
          <w:szCs w:val="24"/>
        </w:rPr>
      </w:pPr>
      <w:r w:rsidRPr="00430C0B">
        <w:rPr>
          <w:sz w:val="24"/>
          <w:szCs w:val="24"/>
        </w:rPr>
        <w:tab/>
      </w:r>
    </w:p>
    <w:p w:rsidR="00876B4F" w:rsidRPr="00430C0B" w:rsidRDefault="00247396" w:rsidP="00D206B0">
      <w:pPr>
        <w:pStyle w:val="a4"/>
        <w:numPr>
          <w:ilvl w:val="0"/>
          <w:numId w:val="2"/>
        </w:numPr>
        <w:tabs>
          <w:tab w:val="left" w:pos="426"/>
        </w:tabs>
        <w:ind w:left="0" w:firstLine="0"/>
        <w:jc w:val="center"/>
        <w:rPr>
          <w:b/>
          <w:sz w:val="24"/>
          <w:szCs w:val="24"/>
        </w:rPr>
      </w:pPr>
      <w:r w:rsidRPr="00430C0B">
        <w:rPr>
          <w:b/>
          <w:sz w:val="24"/>
          <w:szCs w:val="24"/>
        </w:rPr>
        <w:t>ПОРЯДОК И СРОКИ ОКАЗАНИЯ УСЛУГ И ВЫПОЛНЕНИЯ РАБОТ ПО ДОГОВОРУ</w:t>
      </w:r>
    </w:p>
    <w:p w:rsidR="00F21496" w:rsidRPr="00430C0B" w:rsidRDefault="00F21496" w:rsidP="00F21496">
      <w:pPr>
        <w:pStyle w:val="a4"/>
        <w:tabs>
          <w:tab w:val="left" w:pos="851"/>
        </w:tabs>
        <w:ind w:left="495"/>
        <w:rPr>
          <w:b/>
          <w:sz w:val="24"/>
          <w:szCs w:val="24"/>
        </w:rPr>
      </w:pPr>
    </w:p>
    <w:p w:rsidR="009B0883" w:rsidRPr="00430C0B" w:rsidRDefault="00876B4F" w:rsidP="00D206B0">
      <w:pPr>
        <w:pStyle w:val="a4"/>
        <w:numPr>
          <w:ilvl w:val="1"/>
          <w:numId w:val="2"/>
        </w:numPr>
        <w:ind w:left="0" w:firstLine="567"/>
        <w:jc w:val="both"/>
        <w:rPr>
          <w:b/>
          <w:sz w:val="24"/>
          <w:szCs w:val="24"/>
        </w:rPr>
      </w:pPr>
      <w:r w:rsidRPr="00430C0B">
        <w:rPr>
          <w:b/>
          <w:sz w:val="24"/>
          <w:szCs w:val="24"/>
        </w:rPr>
        <w:t xml:space="preserve">Оказание услуг по отбору проб (образцов) на основании заявок на отбор проб </w:t>
      </w:r>
      <w:r w:rsidR="00D206B0" w:rsidRPr="00430C0B">
        <w:rPr>
          <w:b/>
          <w:sz w:val="24"/>
          <w:szCs w:val="24"/>
        </w:rPr>
        <w:t xml:space="preserve">(образцов) и/или </w:t>
      </w:r>
      <w:r w:rsidRPr="00430C0B">
        <w:rPr>
          <w:b/>
          <w:sz w:val="24"/>
          <w:szCs w:val="24"/>
        </w:rPr>
        <w:t>проведение лабораторных исследований (испытаний) проб (образцов), отобранных и представленных Заказчиком Исполнителю на основании заявок на испытания</w:t>
      </w:r>
      <w:r w:rsidR="007033DC" w:rsidRPr="00430C0B">
        <w:rPr>
          <w:b/>
          <w:sz w:val="24"/>
          <w:szCs w:val="24"/>
        </w:rPr>
        <w:t>.</w:t>
      </w:r>
    </w:p>
    <w:p w:rsidR="00DC087F" w:rsidRPr="00430C0B" w:rsidRDefault="00DC087F" w:rsidP="00DC087F">
      <w:pPr>
        <w:pStyle w:val="a4"/>
        <w:numPr>
          <w:ilvl w:val="2"/>
          <w:numId w:val="2"/>
        </w:numPr>
        <w:ind w:left="0" w:firstLine="567"/>
        <w:contextualSpacing w:val="0"/>
        <w:jc w:val="both"/>
        <w:rPr>
          <w:sz w:val="24"/>
          <w:szCs w:val="24"/>
        </w:rPr>
      </w:pPr>
      <w:r w:rsidRPr="00430C0B">
        <w:rPr>
          <w:sz w:val="24"/>
          <w:szCs w:val="24"/>
        </w:rPr>
        <w:t>Исполнитель обязуется:</w:t>
      </w:r>
    </w:p>
    <w:p w:rsidR="00DC087F" w:rsidRPr="00430C0B" w:rsidRDefault="00DC087F" w:rsidP="00DC087F">
      <w:pPr>
        <w:pStyle w:val="a4"/>
        <w:ind w:left="0" w:firstLine="567"/>
        <w:contextualSpacing w:val="0"/>
        <w:jc w:val="both"/>
        <w:rPr>
          <w:sz w:val="24"/>
          <w:szCs w:val="24"/>
        </w:rPr>
      </w:pPr>
      <w:r w:rsidRPr="00430C0B">
        <w:rPr>
          <w:sz w:val="24"/>
          <w:szCs w:val="24"/>
        </w:rPr>
        <w:t>- на основании зарегистрированных заявок на отбор проб (образцов) осуществить отбор проб (образцов)</w:t>
      </w:r>
      <w:r w:rsidR="0079559B">
        <w:rPr>
          <w:sz w:val="24"/>
          <w:szCs w:val="24"/>
        </w:rPr>
        <w:t xml:space="preserve"> (в т.ч. </w:t>
      </w:r>
      <w:r w:rsidR="0079559B">
        <w:rPr>
          <w:sz w:val="22"/>
          <w:szCs w:val="22"/>
        </w:rPr>
        <w:t>обеспечить участие в отборе проб (образцов) представителя (ей) Исполнителя</w:t>
      </w:r>
      <w:r w:rsidR="0079559B">
        <w:rPr>
          <w:sz w:val="24"/>
          <w:szCs w:val="24"/>
        </w:rPr>
        <w:t>)</w:t>
      </w:r>
      <w:r w:rsidRPr="00430C0B">
        <w:rPr>
          <w:sz w:val="24"/>
          <w:szCs w:val="24"/>
        </w:rPr>
        <w:t>;</w:t>
      </w:r>
    </w:p>
    <w:p w:rsidR="00DC087F" w:rsidRPr="00430C0B" w:rsidRDefault="00DC087F" w:rsidP="00DC087F">
      <w:pPr>
        <w:pStyle w:val="a4"/>
        <w:ind w:left="0" w:firstLine="567"/>
        <w:contextualSpacing w:val="0"/>
        <w:jc w:val="both"/>
        <w:rPr>
          <w:sz w:val="24"/>
          <w:szCs w:val="24"/>
        </w:rPr>
      </w:pPr>
      <w:r w:rsidRPr="00430C0B">
        <w:rPr>
          <w:sz w:val="24"/>
          <w:szCs w:val="24"/>
        </w:rPr>
        <w:t>- на основании зарегистрированных заявок на исследования (испытания) осуществить исследования (испытания)  проб (образцов);</w:t>
      </w:r>
    </w:p>
    <w:p w:rsidR="00DC087F" w:rsidRPr="00430C0B" w:rsidRDefault="00DC087F" w:rsidP="00DC087F">
      <w:pPr>
        <w:pStyle w:val="a4"/>
        <w:ind w:left="0" w:firstLine="567"/>
        <w:contextualSpacing w:val="0"/>
        <w:jc w:val="both"/>
        <w:rPr>
          <w:sz w:val="24"/>
          <w:szCs w:val="24"/>
        </w:rPr>
      </w:pPr>
      <w:r w:rsidRPr="00430C0B">
        <w:rPr>
          <w:sz w:val="24"/>
          <w:szCs w:val="24"/>
        </w:rPr>
        <w:t>-   после проведения исследований (испытаний) при условии оплаты стоимости исследований согласно п. 3.4.1. Договора,  выдать Заказчику или его уполномоченному представителю (нарочному) протокол исследований (испытаний) или результат исследований по экспертизе, два экземпляра акта об оказании услуг, счет-фактуру.</w:t>
      </w:r>
    </w:p>
    <w:p w:rsidR="00DC087F" w:rsidRPr="00430C0B" w:rsidRDefault="00DC087F" w:rsidP="00DC087F">
      <w:pPr>
        <w:pStyle w:val="a4"/>
        <w:numPr>
          <w:ilvl w:val="2"/>
          <w:numId w:val="2"/>
        </w:numPr>
        <w:tabs>
          <w:tab w:val="left" w:pos="1276"/>
        </w:tabs>
        <w:ind w:left="0" w:firstLine="567"/>
        <w:jc w:val="both"/>
        <w:rPr>
          <w:sz w:val="24"/>
          <w:szCs w:val="24"/>
        </w:rPr>
      </w:pPr>
      <w:r w:rsidRPr="00430C0B">
        <w:rPr>
          <w:sz w:val="24"/>
          <w:szCs w:val="24"/>
        </w:rPr>
        <w:t xml:space="preserve">Срок проведения исследований (испытаний) пробы (образца) не превышает </w:t>
      </w:r>
      <w:r w:rsidRPr="00430C0B">
        <w:rPr>
          <w:b/>
          <w:sz w:val="24"/>
          <w:szCs w:val="24"/>
        </w:rPr>
        <w:t>30 (Тридцать) рабочих дней</w:t>
      </w:r>
      <w:r w:rsidRPr="00430C0B">
        <w:rPr>
          <w:sz w:val="24"/>
          <w:szCs w:val="24"/>
        </w:rPr>
        <w:t>, течение срока начинается со дня, следующего за днём регистрации пробы (образца). В случае, предусмотренном п. 1.7. настоящего Договора, данный срок может быть продлён по усмотрению Исполнителя.</w:t>
      </w:r>
    </w:p>
    <w:p w:rsidR="009E2D03" w:rsidRPr="00430C0B" w:rsidRDefault="00876B4F" w:rsidP="009E2D03">
      <w:pPr>
        <w:pStyle w:val="a4"/>
        <w:numPr>
          <w:ilvl w:val="2"/>
          <w:numId w:val="2"/>
        </w:numPr>
        <w:tabs>
          <w:tab w:val="left" w:pos="1276"/>
        </w:tabs>
        <w:ind w:left="0" w:firstLine="567"/>
        <w:jc w:val="both"/>
        <w:rPr>
          <w:sz w:val="24"/>
          <w:szCs w:val="24"/>
        </w:rPr>
      </w:pPr>
      <w:r w:rsidRPr="00430C0B">
        <w:rPr>
          <w:sz w:val="24"/>
          <w:szCs w:val="24"/>
        </w:rPr>
        <w:t>Исполнитель вправе оказывать Услуги своими силами и средствами. В случае необходимости Исполнитель вправе привлекать к выполнению условий Договора третьих лиц.</w:t>
      </w:r>
    </w:p>
    <w:p w:rsidR="009E2D03" w:rsidRPr="00430C0B" w:rsidRDefault="009E2D03" w:rsidP="009E2D03">
      <w:pPr>
        <w:pStyle w:val="a4"/>
        <w:numPr>
          <w:ilvl w:val="2"/>
          <w:numId w:val="2"/>
        </w:numPr>
        <w:tabs>
          <w:tab w:val="left" w:pos="1276"/>
        </w:tabs>
        <w:ind w:left="0" w:firstLine="567"/>
        <w:jc w:val="both"/>
        <w:rPr>
          <w:sz w:val="24"/>
          <w:szCs w:val="24"/>
        </w:rPr>
      </w:pPr>
      <w:r w:rsidRPr="00430C0B">
        <w:rPr>
          <w:sz w:val="24"/>
          <w:szCs w:val="24"/>
        </w:rPr>
        <w:t>Исполнитель вправе требовать от Заказчика представления необходимых сведений и документов, снимать копии представленных Заказчиком документов в целях исполнения обязательств по настоящему Договору.</w:t>
      </w:r>
    </w:p>
    <w:p w:rsidR="009E2D03" w:rsidRPr="00430C0B" w:rsidRDefault="009E2D03" w:rsidP="009E2D03">
      <w:pPr>
        <w:pStyle w:val="a4"/>
        <w:numPr>
          <w:ilvl w:val="2"/>
          <w:numId w:val="2"/>
        </w:numPr>
        <w:tabs>
          <w:tab w:val="left" w:pos="1276"/>
        </w:tabs>
        <w:ind w:left="0" w:firstLine="567"/>
        <w:jc w:val="both"/>
        <w:rPr>
          <w:sz w:val="24"/>
          <w:szCs w:val="24"/>
        </w:rPr>
      </w:pPr>
      <w:r w:rsidRPr="00430C0B">
        <w:rPr>
          <w:sz w:val="24"/>
          <w:szCs w:val="24"/>
        </w:rPr>
        <w:t>Исполнитель вправе досрочно оказать услуги и выполнить работы по настоящему Договору.</w:t>
      </w:r>
    </w:p>
    <w:p w:rsidR="00DC087F" w:rsidRPr="00430C0B" w:rsidRDefault="00DC087F" w:rsidP="00DC087F">
      <w:pPr>
        <w:pStyle w:val="a4"/>
        <w:numPr>
          <w:ilvl w:val="2"/>
          <w:numId w:val="2"/>
        </w:numPr>
        <w:tabs>
          <w:tab w:val="left" w:pos="1276"/>
        </w:tabs>
        <w:ind w:left="0" w:firstLine="567"/>
        <w:jc w:val="both"/>
        <w:rPr>
          <w:sz w:val="24"/>
          <w:szCs w:val="24"/>
        </w:rPr>
      </w:pPr>
      <w:r w:rsidRPr="00430C0B">
        <w:rPr>
          <w:sz w:val="24"/>
          <w:szCs w:val="24"/>
        </w:rPr>
        <w:t xml:space="preserve">Исполнитель вправе не принимать от Заказчика пробы (образцы) на исследования (испытания), если при этом произошло хотя бы одно из следующих событий (действий): </w:t>
      </w:r>
    </w:p>
    <w:p w:rsidR="00DC087F" w:rsidRPr="00430C0B" w:rsidRDefault="00DC087F" w:rsidP="00DC087F">
      <w:pPr>
        <w:pStyle w:val="a4"/>
        <w:ind w:left="0" w:firstLine="567"/>
        <w:contextualSpacing w:val="0"/>
        <w:jc w:val="both"/>
        <w:rPr>
          <w:sz w:val="24"/>
          <w:szCs w:val="24"/>
        </w:rPr>
      </w:pPr>
      <w:r w:rsidRPr="00430C0B">
        <w:rPr>
          <w:sz w:val="24"/>
          <w:szCs w:val="24"/>
        </w:rPr>
        <w:t>А) невозможно идентифицировать пробу (образец), доставленную Заказчиком;</w:t>
      </w:r>
    </w:p>
    <w:p w:rsidR="00DC087F" w:rsidRPr="00430C0B" w:rsidRDefault="00DC087F" w:rsidP="00DC087F">
      <w:pPr>
        <w:tabs>
          <w:tab w:val="left" w:pos="1560"/>
        </w:tabs>
        <w:ind w:firstLine="567"/>
        <w:jc w:val="both"/>
        <w:rPr>
          <w:sz w:val="24"/>
          <w:szCs w:val="24"/>
        </w:rPr>
      </w:pPr>
      <w:r w:rsidRPr="00430C0B">
        <w:rPr>
          <w:sz w:val="24"/>
          <w:szCs w:val="24"/>
        </w:rPr>
        <w:t xml:space="preserve">Б) нарушены условия транспортировки пробы (образца) или сроки доставки пробы (образца), установленные нормативной документацией; </w:t>
      </w:r>
    </w:p>
    <w:p w:rsidR="00DC087F" w:rsidRPr="00430C0B" w:rsidRDefault="00DC087F" w:rsidP="00DC087F">
      <w:pPr>
        <w:pStyle w:val="a4"/>
        <w:tabs>
          <w:tab w:val="left" w:pos="1560"/>
        </w:tabs>
        <w:ind w:left="0" w:firstLine="567"/>
        <w:contextualSpacing w:val="0"/>
        <w:jc w:val="both"/>
        <w:rPr>
          <w:sz w:val="24"/>
          <w:szCs w:val="24"/>
        </w:rPr>
      </w:pPr>
      <w:r w:rsidRPr="00430C0B">
        <w:rPr>
          <w:sz w:val="24"/>
          <w:szCs w:val="24"/>
        </w:rPr>
        <w:t xml:space="preserve">В) пробы (образцы) пищевой продукции или продовольственного сырья доставлены с истекшим сроком годности; </w:t>
      </w:r>
    </w:p>
    <w:p w:rsidR="00DC087F" w:rsidRPr="00430C0B" w:rsidRDefault="00DC087F" w:rsidP="00DC087F">
      <w:pPr>
        <w:pStyle w:val="a4"/>
        <w:tabs>
          <w:tab w:val="left" w:pos="1560"/>
        </w:tabs>
        <w:ind w:left="0" w:firstLine="567"/>
        <w:contextualSpacing w:val="0"/>
        <w:jc w:val="both"/>
        <w:rPr>
          <w:sz w:val="24"/>
          <w:szCs w:val="24"/>
        </w:rPr>
      </w:pPr>
      <w:r w:rsidRPr="00430C0B">
        <w:rPr>
          <w:sz w:val="24"/>
          <w:szCs w:val="24"/>
        </w:rPr>
        <w:t>Г) повреждена целостность упаковки доставленного образца.</w:t>
      </w:r>
    </w:p>
    <w:p w:rsidR="00DC087F" w:rsidRPr="00430C0B" w:rsidRDefault="00DC087F" w:rsidP="00DC087F">
      <w:pPr>
        <w:pStyle w:val="a4"/>
        <w:numPr>
          <w:ilvl w:val="2"/>
          <w:numId w:val="2"/>
        </w:numPr>
        <w:ind w:left="0" w:firstLine="567"/>
        <w:contextualSpacing w:val="0"/>
        <w:jc w:val="both"/>
        <w:rPr>
          <w:sz w:val="24"/>
          <w:szCs w:val="24"/>
        </w:rPr>
      </w:pPr>
      <w:r w:rsidRPr="00430C0B">
        <w:rPr>
          <w:sz w:val="24"/>
          <w:szCs w:val="24"/>
        </w:rPr>
        <w:t>Заказчик обязуется предоставлять Исполнителю заявку, оформленную надлежащим образом, а в случае необходимости и иную запрашиваемую документацию.</w:t>
      </w:r>
    </w:p>
    <w:p w:rsidR="00DC087F" w:rsidRPr="00430C0B" w:rsidRDefault="00DC087F" w:rsidP="00DC087F">
      <w:pPr>
        <w:pStyle w:val="a4"/>
        <w:numPr>
          <w:ilvl w:val="2"/>
          <w:numId w:val="2"/>
        </w:numPr>
        <w:ind w:left="0" w:firstLine="567"/>
        <w:contextualSpacing w:val="0"/>
        <w:jc w:val="both"/>
        <w:rPr>
          <w:sz w:val="24"/>
          <w:szCs w:val="24"/>
        </w:rPr>
      </w:pPr>
      <w:r w:rsidRPr="00430C0B">
        <w:rPr>
          <w:sz w:val="24"/>
          <w:szCs w:val="24"/>
        </w:rPr>
        <w:t>Вся сопроводительная и иная документация к пробам (образцам), поступившая от Заказчика, должна быть надлежащим образом оформлена, содержать информацию, необходимую для идентификации проб (образцов), а также содержать достоверные данные о Заказчике.</w:t>
      </w:r>
    </w:p>
    <w:p w:rsidR="0079559B" w:rsidRDefault="00DC087F" w:rsidP="0079559B">
      <w:pPr>
        <w:pStyle w:val="a4"/>
        <w:numPr>
          <w:ilvl w:val="2"/>
          <w:numId w:val="2"/>
        </w:numPr>
        <w:tabs>
          <w:tab w:val="left" w:pos="1560"/>
        </w:tabs>
        <w:ind w:left="0" w:firstLine="567"/>
        <w:contextualSpacing w:val="0"/>
        <w:jc w:val="both"/>
        <w:rPr>
          <w:sz w:val="24"/>
          <w:szCs w:val="24"/>
        </w:rPr>
      </w:pPr>
      <w:r w:rsidRPr="00430C0B">
        <w:rPr>
          <w:sz w:val="24"/>
          <w:szCs w:val="24"/>
        </w:rPr>
        <w:t xml:space="preserve">Заказчик обязуется в случае самостоятельного осуществления отбора и/или доставки Исполнителю образцов для исследований (испытаний), соблюдать требования к условиям отбора, транспортировке и срокам доставки проб (образцов) согласно нормативной документации. В случае отбора проб (образцов) Исполнителем по заявке </w:t>
      </w:r>
      <w:r w:rsidRPr="00430C0B">
        <w:rPr>
          <w:sz w:val="24"/>
          <w:szCs w:val="24"/>
        </w:rPr>
        <w:lastRenderedPageBreak/>
        <w:t>Заказчика предоставить представителю Ис</w:t>
      </w:r>
      <w:r w:rsidR="0063663D">
        <w:rPr>
          <w:sz w:val="24"/>
          <w:szCs w:val="24"/>
        </w:rPr>
        <w:t>полнителя (сотруднику ФГБУ ВНИИЗЖ</w:t>
      </w:r>
      <w:r w:rsidRPr="00430C0B">
        <w:rPr>
          <w:sz w:val="24"/>
          <w:szCs w:val="24"/>
        </w:rPr>
        <w:t>) доступ на объект Заказчика для проведения отбора проб (образцов).</w:t>
      </w:r>
    </w:p>
    <w:p w:rsidR="0079559B" w:rsidRPr="0079559B" w:rsidRDefault="0079559B" w:rsidP="0079559B">
      <w:pPr>
        <w:pStyle w:val="a4"/>
        <w:tabs>
          <w:tab w:val="left" w:pos="1560"/>
        </w:tabs>
        <w:ind w:left="0" w:firstLine="567"/>
        <w:contextualSpacing w:val="0"/>
        <w:jc w:val="both"/>
        <w:rPr>
          <w:sz w:val="24"/>
          <w:szCs w:val="24"/>
        </w:rPr>
      </w:pPr>
      <w:r w:rsidRPr="0079559B">
        <w:rPr>
          <w:sz w:val="22"/>
          <w:szCs w:val="22"/>
        </w:rPr>
        <w:t>Стороны договорились, что под отбором проб (образцов) Исполнителем, понимается в т.ч. участие в отборе проб (образцов) представителя (ей) Исполнителя, в целях соблюдения требований законодательства об аккредитации.</w:t>
      </w:r>
    </w:p>
    <w:p w:rsidR="009E2D03" w:rsidRPr="00430C0B" w:rsidRDefault="00D2267E" w:rsidP="0079559B">
      <w:pPr>
        <w:pStyle w:val="a4"/>
        <w:numPr>
          <w:ilvl w:val="2"/>
          <w:numId w:val="2"/>
        </w:numPr>
        <w:tabs>
          <w:tab w:val="left" w:pos="1560"/>
        </w:tabs>
        <w:ind w:left="0" w:firstLine="567"/>
        <w:contextualSpacing w:val="0"/>
        <w:jc w:val="both"/>
        <w:rPr>
          <w:sz w:val="24"/>
          <w:szCs w:val="24"/>
        </w:rPr>
      </w:pPr>
      <w:r w:rsidRPr="00430C0B">
        <w:rPr>
          <w:sz w:val="24"/>
          <w:szCs w:val="24"/>
        </w:rPr>
        <w:t>Заказчик обязуется о</w:t>
      </w:r>
      <w:r w:rsidR="009E2D03" w:rsidRPr="00430C0B">
        <w:rPr>
          <w:sz w:val="24"/>
          <w:szCs w:val="24"/>
        </w:rPr>
        <w:t>плачивать стоимость услуг Исполнителя в сроки и в порядке, предусмотренные настоящим Договором.</w:t>
      </w:r>
    </w:p>
    <w:p w:rsidR="009E2D03" w:rsidRPr="00430C0B" w:rsidRDefault="00D2267E" w:rsidP="0079559B">
      <w:pPr>
        <w:pStyle w:val="a4"/>
        <w:numPr>
          <w:ilvl w:val="2"/>
          <w:numId w:val="2"/>
        </w:numPr>
        <w:ind w:left="0" w:firstLine="567"/>
        <w:contextualSpacing w:val="0"/>
        <w:jc w:val="both"/>
        <w:rPr>
          <w:sz w:val="24"/>
          <w:szCs w:val="24"/>
        </w:rPr>
      </w:pPr>
      <w:r w:rsidRPr="00430C0B">
        <w:rPr>
          <w:sz w:val="24"/>
          <w:szCs w:val="24"/>
        </w:rPr>
        <w:t xml:space="preserve">Заказчик обязуется </w:t>
      </w:r>
      <w:r w:rsidR="00817079" w:rsidRPr="00430C0B">
        <w:rPr>
          <w:sz w:val="24"/>
          <w:szCs w:val="24"/>
        </w:rPr>
        <w:t xml:space="preserve">проявлять разумную заинтересованность и регулярно </w:t>
      </w:r>
      <w:r w:rsidR="00817079" w:rsidRPr="00430C0B">
        <w:rPr>
          <w:bCs/>
          <w:sz w:val="24"/>
          <w:szCs w:val="24"/>
        </w:rPr>
        <w:t>самостоятельно осведомляться о</w:t>
      </w:r>
      <w:r w:rsidR="004E64DF" w:rsidRPr="00430C0B">
        <w:rPr>
          <w:bCs/>
          <w:sz w:val="24"/>
          <w:szCs w:val="24"/>
        </w:rPr>
        <w:t>б окончании</w:t>
      </w:r>
      <w:r w:rsidR="0079559B">
        <w:rPr>
          <w:bCs/>
          <w:sz w:val="24"/>
          <w:szCs w:val="24"/>
        </w:rPr>
        <w:t xml:space="preserve"> </w:t>
      </w:r>
      <w:r w:rsidR="004E64DF" w:rsidRPr="00430C0B">
        <w:rPr>
          <w:bCs/>
          <w:sz w:val="24"/>
          <w:szCs w:val="24"/>
        </w:rPr>
        <w:t>проведения</w:t>
      </w:r>
      <w:r w:rsidR="00817079" w:rsidRPr="00430C0B">
        <w:rPr>
          <w:bCs/>
          <w:sz w:val="24"/>
          <w:szCs w:val="24"/>
        </w:rPr>
        <w:t xml:space="preserve"> исследований (испытаний) представленных проб (образцов) и</w:t>
      </w:r>
      <w:r w:rsidR="0079559B">
        <w:rPr>
          <w:bCs/>
          <w:sz w:val="24"/>
          <w:szCs w:val="24"/>
        </w:rPr>
        <w:t xml:space="preserve"> </w:t>
      </w:r>
      <w:r w:rsidRPr="00430C0B">
        <w:rPr>
          <w:sz w:val="24"/>
          <w:szCs w:val="24"/>
        </w:rPr>
        <w:t>по итогам оказания услуг по заявке своевременно п</w:t>
      </w:r>
      <w:r w:rsidR="009E2D03" w:rsidRPr="00430C0B">
        <w:rPr>
          <w:sz w:val="24"/>
          <w:szCs w:val="24"/>
        </w:rPr>
        <w:t>олуч</w:t>
      </w:r>
      <w:r w:rsidRPr="00430C0B">
        <w:rPr>
          <w:sz w:val="24"/>
          <w:szCs w:val="24"/>
        </w:rPr>
        <w:t>ать</w:t>
      </w:r>
      <w:r w:rsidR="009E2D03" w:rsidRPr="00430C0B">
        <w:rPr>
          <w:sz w:val="24"/>
          <w:szCs w:val="24"/>
        </w:rPr>
        <w:t xml:space="preserve"> протокол исследований</w:t>
      </w:r>
      <w:r w:rsidR="00DC087F" w:rsidRPr="00430C0B">
        <w:rPr>
          <w:sz w:val="24"/>
          <w:szCs w:val="24"/>
        </w:rPr>
        <w:t xml:space="preserve"> (испытаний)</w:t>
      </w:r>
      <w:r w:rsidRPr="00430C0B">
        <w:rPr>
          <w:sz w:val="24"/>
          <w:szCs w:val="24"/>
        </w:rPr>
        <w:t xml:space="preserve"> или результат исследований по экспертизе, акты об оказании услуг, счет-фактуру</w:t>
      </w:r>
      <w:r w:rsidR="009E2D03" w:rsidRPr="00430C0B">
        <w:rPr>
          <w:sz w:val="24"/>
          <w:szCs w:val="24"/>
        </w:rPr>
        <w:t>.</w:t>
      </w:r>
      <w:r w:rsidRPr="00430C0B">
        <w:rPr>
          <w:sz w:val="24"/>
          <w:szCs w:val="24"/>
        </w:rPr>
        <w:t xml:space="preserve"> В</w:t>
      </w:r>
      <w:r w:rsidR="009E2D03" w:rsidRPr="00430C0B">
        <w:rPr>
          <w:sz w:val="24"/>
          <w:szCs w:val="24"/>
        </w:rPr>
        <w:t xml:space="preserve"> течение 5 (Пять) рабочих дней с момента получения акта об оказании услуг подписать и вернуть Исполнителю один экземпляр акта об оказании услуг.</w:t>
      </w:r>
    </w:p>
    <w:p w:rsidR="00D2267E" w:rsidRPr="00430C0B" w:rsidRDefault="009E2D03" w:rsidP="00D2267E">
      <w:pPr>
        <w:pStyle w:val="a4"/>
        <w:numPr>
          <w:ilvl w:val="2"/>
          <w:numId w:val="2"/>
        </w:numPr>
        <w:ind w:left="0" w:firstLine="567"/>
        <w:contextualSpacing w:val="0"/>
        <w:jc w:val="both"/>
        <w:rPr>
          <w:sz w:val="24"/>
          <w:szCs w:val="24"/>
        </w:rPr>
      </w:pPr>
      <w:r w:rsidRPr="00430C0B">
        <w:rPr>
          <w:spacing w:val="-1"/>
          <w:sz w:val="24"/>
          <w:szCs w:val="24"/>
        </w:rPr>
        <w:t xml:space="preserve">Заказчик несет полную ответственность за правильность и достоверность предоставленной Исполнителю информации, указанной в </w:t>
      </w:r>
      <w:r w:rsidRPr="00430C0B">
        <w:rPr>
          <w:sz w:val="24"/>
          <w:szCs w:val="24"/>
        </w:rPr>
        <w:t>заявке, акте отбора проб и иной сопроводительной документации.</w:t>
      </w:r>
    </w:p>
    <w:p w:rsidR="00DC087F" w:rsidRPr="00430C0B" w:rsidRDefault="00DC087F" w:rsidP="00DC087F">
      <w:pPr>
        <w:pStyle w:val="a4"/>
        <w:numPr>
          <w:ilvl w:val="2"/>
          <w:numId w:val="2"/>
        </w:numPr>
        <w:ind w:left="0" w:firstLine="567"/>
        <w:contextualSpacing w:val="0"/>
        <w:jc w:val="both"/>
        <w:rPr>
          <w:sz w:val="24"/>
          <w:szCs w:val="24"/>
        </w:rPr>
      </w:pPr>
      <w:r w:rsidRPr="00430C0B">
        <w:rPr>
          <w:sz w:val="24"/>
          <w:szCs w:val="24"/>
        </w:rPr>
        <w:t>Представитель Заказчика (нарочный) при доставке проб (образцов) или получении протоколов исследований (испытаний) должен представить Исполнителю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для исследований (испытаний), получение оригиналов протокола исследований (испытаний), счетов на оплату, актов об оказании услуг, актов сверок.</w:t>
      </w:r>
    </w:p>
    <w:p w:rsidR="00D04EA4" w:rsidRPr="00430C0B" w:rsidRDefault="00876B4F" w:rsidP="00D04EA4">
      <w:pPr>
        <w:pStyle w:val="a4"/>
        <w:numPr>
          <w:ilvl w:val="2"/>
          <w:numId w:val="2"/>
        </w:numPr>
        <w:ind w:left="0" w:firstLine="567"/>
        <w:contextualSpacing w:val="0"/>
        <w:jc w:val="both"/>
        <w:rPr>
          <w:sz w:val="24"/>
          <w:szCs w:val="24"/>
        </w:rPr>
      </w:pPr>
      <w:r w:rsidRPr="00430C0B">
        <w:rPr>
          <w:sz w:val="24"/>
          <w:szCs w:val="24"/>
        </w:rPr>
        <w:t>Для проведения микробиологических исследований образцы проб должны предоставляться Заказчиками в индивидуальной упаковке.</w:t>
      </w:r>
    </w:p>
    <w:p w:rsidR="00876B4F" w:rsidRPr="00430C0B" w:rsidRDefault="00876B4F" w:rsidP="00D04EA4">
      <w:pPr>
        <w:pStyle w:val="a4"/>
        <w:numPr>
          <w:ilvl w:val="2"/>
          <w:numId w:val="2"/>
        </w:numPr>
        <w:ind w:left="0" w:firstLine="567"/>
        <w:contextualSpacing w:val="0"/>
        <w:jc w:val="both"/>
        <w:rPr>
          <w:sz w:val="24"/>
          <w:szCs w:val="24"/>
        </w:rPr>
      </w:pPr>
      <w:r w:rsidRPr="00430C0B">
        <w:rPr>
          <w:sz w:val="24"/>
          <w:szCs w:val="24"/>
        </w:rPr>
        <w:t xml:space="preserve">При необходимости, по просьбе Заказчика, результаты произведенных исследований (испытаний), услуг, работ могут отправляться по адресу электронной почты, указанному в заявке. Исполнитель не несёт ответственности в случае раскрытия результатов </w:t>
      </w:r>
      <w:r w:rsidR="002832B6" w:rsidRPr="00430C0B">
        <w:rPr>
          <w:sz w:val="24"/>
          <w:szCs w:val="24"/>
        </w:rPr>
        <w:t>исследований (испытаний) третьим</w:t>
      </w:r>
      <w:r w:rsidRPr="00430C0B">
        <w:rPr>
          <w:sz w:val="24"/>
          <w:szCs w:val="24"/>
        </w:rPr>
        <w:t xml:space="preserve"> лицам при передаче их </w:t>
      </w:r>
      <w:r w:rsidR="002010B4" w:rsidRPr="00430C0B">
        <w:rPr>
          <w:sz w:val="24"/>
          <w:szCs w:val="24"/>
        </w:rPr>
        <w:t xml:space="preserve">посредством </w:t>
      </w:r>
      <w:r w:rsidRPr="00430C0B">
        <w:rPr>
          <w:sz w:val="24"/>
          <w:szCs w:val="24"/>
        </w:rPr>
        <w:t>коммуникационных технологий или через доверенное лицо.</w:t>
      </w:r>
    </w:p>
    <w:p w:rsidR="00F21496" w:rsidRPr="00430C0B" w:rsidRDefault="00F21496" w:rsidP="0004465D">
      <w:pPr>
        <w:tabs>
          <w:tab w:val="left" w:pos="1276"/>
        </w:tabs>
        <w:jc w:val="both"/>
        <w:rPr>
          <w:sz w:val="24"/>
          <w:szCs w:val="24"/>
        </w:rPr>
      </w:pPr>
    </w:p>
    <w:p w:rsidR="00876B4F" w:rsidRPr="00430C0B" w:rsidRDefault="00876B4F" w:rsidP="003463EB">
      <w:pPr>
        <w:pStyle w:val="a4"/>
        <w:numPr>
          <w:ilvl w:val="1"/>
          <w:numId w:val="2"/>
        </w:numPr>
        <w:ind w:left="0" w:firstLine="567"/>
        <w:jc w:val="both"/>
        <w:rPr>
          <w:b/>
          <w:sz w:val="24"/>
          <w:szCs w:val="24"/>
        </w:rPr>
      </w:pPr>
      <w:r w:rsidRPr="00430C0B">
        <w:rPr>
          <w:b/>
          <w:sz w:val="24"/>
          <w:szCs w:val="24"/>
        </w:rPr>
        <w:t>Оказание услуг по установлению карантинного фитосанитарного состояния подкарантинной продукции/подкарантинных объектов с осуществлением отбора проб (образ</w:t>
      </w:r>
      <w:r w:rsidR="00060718" w:rsidRPr="00430C0B">
        <w:rPr>
          <w:b/>
          <w:sz w:val="24"/>
          <w:szCs w:val="24"/>
        </w:rPr>
        <w:t xml:space="preserve">цов) </w:t>
      </w:r>
      <w:r w:rsidR="0079559B" w:rsidRPr="0079559B">
        <w:rPr>
          <w:b/>
          <w:sz w:val="24"/>
          <w:szCs w:val="24"/>
        </w:rPr>
        <w:t xml:space="preserve">(в т.ч. </w:t>
      </w:r>
      <w:r w:rsidR="0079559B" w:rsidRPr="0079559B">
        <w:rPr>
          <w:b/>
          <w:sz w:val="22"/>
          <w:szCs w:val="22"/>
        </w:rPr>
        <w:t>обеспечением участия в отборе проб (образцов) представителя (ей) Исполнителя</w:t>
      </w:r>
      <w:r w:rsidR="0079559B" w:rsidRPr="0079559B">
        <w:rPr>
          <w:b/>
          <w:sz w:val="24"/>
          <w:szCs w:val="24"/>
        </w:rPr>
        <w:t>)</w:t>
      </w:r>
      <w:r w:rsidR="0079559B">
        <w:rPr>
          <w:sz w:val="24"/>
          <w:szCs w:val="24"/>
        </w:rPr>
        <w:t xml:space="preserve"> </w:t>
      </w:r>
      <w:r w:rsidR="00060718" w:rsidRPr="00430C0B">
        <w:rPr>
          <w:b/>
          <w:sz w:val="24"/>
          <w:szCs w:val="24"/>
        </w:rPr>
        <w:t>и проведением лабораторных исследований (испытаний)</w:t>
      </w:r>
      <w:r w:rsidR="007033DC" w:rsidRPr="00430C0B">
        <w:rPr>
          <w:b/>
          <w:sz w:val="24"/>
          <w:szCs w:val="24"/>
        </w:rPr>
        <w:t>.</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обязуется на основании поступивших в течение срока действия настоящего договора и зарегистрированных заявок на проведение установления карантинного фитосанитарного состояния подкарантинной продукции/подкарантинных объектов оказать услуги по установлению карантинного фитосанитарного состояния подкарантинной продукции/подкарантинных объектов, включающие в себя: выемку проб (образцов)подкарантинной продукции/подкарантинных объектов, лабораторные исследования (испытания), оформление и выдачу результатов лабораторных исследований (испытаний) в зависимости от результата проведения исследований (испытаний).</w:t>
      </w:r>
    </w:p>
    <w:p w:rsidR="002D4DF1" w:rsidRPr="00430C0B" w:rsidRDefault="00876B4F" w:rsidP="005A44D0">
      <w:pPr>
        <w:pStyle w:val="a4"/>
        <w:numPr>
          <w:ilvl w:val="0"/>
          <w:numId w:val="19"/>
        </w:numPr>
        <w:tabs>
          <w:tab w:val="left" w:pos="1276"/>
        </w:tabs>
        <w:ind w:left="0" w:firstLine="567"/>
        <w:jc w:val="both"/>
        <w:rPr>
          <w:sz w:val="24"/>
          <w:szCs w:val="24"/>
        </w:rPr>
      </w:pPr>
      <w:r w:rsidRPr="00430C0B">
        <w:rPr>
          <w:sz w:val="24"/>
          <w:szCs w:val="24"/>
        </w:rPr>
        <w:t>Срок оказани</w:t>
      </w:r>
      <w:r w:rsidR="0079559B">
        <w:rPr>
          <w:sz w:val="24"/>
          <w:szCs w:val="24"/>
        </w:rPr>
        <w:t xml:space="preserve">я услуг, предусмотренных п. 2.2. </w:t>
      </w:r>
      <w:r w:rsidRPr="00430C0B">
        <w:rPr>
          <w:sz w:val="24"/>
          <w:szCs w:val="24"/>
        </w:rPr>
        <w:t xml:space="preserve">настоящего Договора, определяется </w:t>
      </w:r>
      <w:r w:rsidR="002010B4" w:rsidRPr="00430C0B">
        <w:rPr>
          <w:sz w:val="24"/>
          <w:szCs w:val="24"/>
        </w:rPr>
        <w:t xml:space="preserve">в соответствии с Постановлением Правительства РФ от 16.02.2017 № 201 «Об утверждении перечня лабораторных исследований в области карантина растений» </w:t>
      </w:r>
      <w:r w:rsidRPr="00430C0B">
        <w:rPr>
          <w:sz w:val="24"/>
          <w:szCs w:val="24"/>
        </w:rPr>
        <w:t>и согласовывается с Заказчиком</w:t>
      </w:r>
      <w:r w:rsidR="002010B4" w:rsidRPr="00430C0B">
        <w:rPr>
          <w:sz w:val="24"/>
          <w:szCs w:val="24"/>
        </w:rPr>
        <w:t>, течение срока начинается со дня, следующего за днём регистрации пробы (образца). В случае</w:t>
      </w:r>
      <w:r w:rsidRPr="00430C0B">
        <w:rPr>
          <w:sz w:val="24"/>
          <w:szCs w:val="24"/>
        </w:rPr>
        <w:t>, предусмотренном п. 1.</w:t>
      </w:r>
      <w:r w:rsidR="00C157B5" w:rsidRPr="00430C0B">
        <w:rPr>
          <w:sz w:val="24"/>
          <w:szCs w:val="24"/>
        </w:rPr>
        <w:t>7</w:t>
      </w:r>
      <w:r w:rsidRPr="00430C0B">
        <w:rPr>
          <w:sz w:val="24"/>
          <w:szCs w:val="24"/>
        </w:rPr>
        <w:t xml:space="preserve">. </w:t>
      </w:r>
      <w:r w:rsidR="002010B4" w:rsidRPr="00430C0B">
        <w:rPr>
          <w:sz w:val="24"/>
          <w:szCs w:val="24"/>
        </w:rPr>
        <w:t xml:space="preserve">настоящего </w:t>
      </w:r>
      <w:r w:rsidRPr="00430C0B">
        <w:rPr>
          <w:sz w:val="24"/>
          <w:szCs w:val="24"/>
        </w:rPr>
        <w:t>Договора, срок оказания услуг может быть продл</w:t>
      </w:r>
      <w:r w:rsidR="002010B4" w:rsidRPr="00430C0B">
        <w:rPr>
          <w:sz w:val="24"/>
          <w:szCs w:val="24"/>
        </w:rPr>
        <w:t>ё</w:t>
      </w:r>
      <w:r w:rsidRPr="00430C0B">
        <w:rPr>
          <w:sz w:val="24"/>
          <w:szCs w:val="24"/>
        </w:rPr>
        <w:t>н по усмотрению Исполнителя.</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 xml:space="preserve">Исполнитель после проведения исследований (испытаний)по установлению карантинного фитосанитарного состояния подкарантинной продукции/подкарантинных объектов,  при условии поступления денежных средств на счет Исполнителя, передает Заказчику или его уполномоченному представителю (нарочному) документы (в зависимости от результата исследований (испытаний): «Заключение о карантинном фитосанитарном состоянии подкарантинной продукции» и/или «Заключение о </w:t>
      </w:r>
      <w:r w:rsidRPr="00430C0B">
        <w:rPr>
          <w:sz w:val="24"/>
          <w:szCs w:val="24"/>
        </w:rPr>
        <w:lastRenderedPageBreak/>
        <w:t>карантинном фитосанитарном состоянии подкарантинного объекта» и/или «Свидетельство карантинной экспертизы» и/или «Протокол исследований (испытаний)» и два экземпляра акта об оказании услуг.</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вправе 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вправе требовать от Заказчика предоставления необходимых сведений и документов, а также снятия копий с представленных Заказчиком документов в целях исполнения обязательств по настоящему Договору.</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вправе не принимать от Заказчика на исследования (испытания) пробы (образцы) подкарантинной продукции/подкарантинных объектов, если при этом произошло хотя бы одно из следующих событий (действий): невозможно идентифицировать пробы (образцы), доставленные Заказчиком; нарушены условия транспортировки или сроки доставки проб (образцов), установленные нормативной документацией; объ</w:t>
      </w:r>
      <w:r w:rsidR="00567713" w:rsidRPr="00430C0B">
        <w:rPr>
          <w:sz w:val="24"/>
          <w:szCs w:val="24"/>
        </w:rPr>
        <w:t>ё</w:t>
      </w:r>
      <w:r w:rsidRPr="00430C0B">
        <w:rPr>
          <w:sz w:val="24"/>
          <w:szCs w:val="24"/>
        </w:rPr>
        <w:t xml:space="preserve">м или масса пробы </w:t>
      </w:r>
      <w:r w:rsidR="00DC087F" w:rsidRPr="00430C0B">
        <w:rPr>
          <w:sz w:val="24"/>
          <w:szCs w:val="24"/>
        </w:rPr>
        <w:t xml:space="preserve">(образца) </w:t>
      </w:r>
      <w:r w:rsidRPr="00430C0B">
        <w:rPr>
          <w:sz w:val="24"/>
          <w:szCs w:val="24"/>
        </w:rPr>
        <w:t>недостаточны для проведения заявленных исследований, повреждена целостн</w:t>
      </w:r>
      <w:r w:rsidR="002D4DF1" w:rsidRPr="00430C0B">
        <w:rPr>
          <w:sz w:val="24"/>
          <w:szCs w:val="24"/>
        </w:rPr>
        <w:t>ость доставленной упаковки.</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в случае самостоятельного осуществления отбора проб (образцов) обязан соблюдать при этом требования к условиям отбора проб (образцов), транспортировки и срокам доставки подкарантинной продукции/подкарантинных объектов согласно нормативной документации. По соглашению сторон отбор проб (образцов) может быть произведен Исполнителем (согласно заявке). В таком случае Заказчик обязуется предоставить Исполнителю доступ к месту отбора проб</w:t>
      </w:r>
      <w:r w:rsidR="00DC087F" w:rsidRPr="00430C0B">
        <w:rPr>
          <w:sz w:val="24"/>
          <w:szCs w:val="24"/>
        </w:rPr>
        <w:t xml:space="preserve"> (образцов)</w:t>
      </w:r>
      <w:r w:rsidRPr="00430C0B">
        <w:rPr>
          <w:sz w:val="24"/>
          <w:szCs w:val="24"/>
        </w:rPr>
        <w:t xml:space="preserve"> с соблюдением всех необходимых условий отбора проб (образцов).</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обязан оплачивать услуги Исполнителя в сроки и в порядке, предусмотренные настоящим Договором.</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обязуется предоставить Исполнителю заявку, оформленную надлежащим образом по форме Исполнителя или Заказчика, а в случае необходимости иную необходимую документацию. Вся сопроводительная и иная документация к подкарантинной продукции/подкарантинных объектов, поступившая от Заказчика, должна быть надлежащим образом составлена и оформлена, содержать информацию, необходимую для идентификации проб</w:t>
      </w:r>
      <w:r w:rsidR="00DC087F" w:rsidRPr="00430C0B">
        <w:rPr>
          <w:sz w:val="24"/>
          <w:szCs w:val="24"/>
        </w:rPr>
        <w:t xml:space="preserve"> (образцов)</w:t>
      </w:r>
      <w:r w:rsidRPr="00430C0B">
        <w:rPr>
          <w:sz w:val="24"/>
          <w:szCs w:val="24"/>
        </w:rPr>
        <w:t>, а также содержать достоверные данные о Заказчике.</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несет полную ответственность за правильность и достоверность предоставленной Исполнителю информации, указанной в заявке и иной сопроводительной документации.</w:t>
      </w:r>
    </w:p>
    <w:p w:rsidR="002D4DF1" w:rsidRPr="00430C0B" w:rsidRDefault="00FF167A" w:rsidP="002D4DF1">
      <w:pPr>
        <w:pStyle w:val="a4"/>
        <w:numPr>
          <w:ilvl w:val="0"/>
          <w:numId w:val="19"/>
        </w:numPr>
        <w:tabs>
          <w:tab w:val="left" w:pos="1276"/>
        </w:tabs>
        <w:ind w:left="0" w:firstLine="567"/>
        <w:jc w:val="both"/>
        <w:rPr>
          <w:sz w:val="24"/>
          <w:szCs w:val="24"/>
        </w:rPr>
      </w:pPr>
      <w:r w:rsidRPr="00430C0B">
        <w:rPr>
          <w:sz w:val="24"/>
          <w:szCs w:val="24"/>
        </w:rPr>
        <w:t>Уполномоченный п</w:t>
      </w:r>
      <w:r w:rsidR="00876B4F" w:rsidRPr="00430C0B">
        <w:rPr>
          <w:sz w:val="24"/>
          <w:szCs w:val="24"/>
        </w:rPr>
        <w:t xml:space="preserve">редставитель Заказчика (нарочный) при доставке проб </w:t>
      </w:r>
      <w:r w:rsidR="00DC087F" w:rsidRPr="00430C0B">
        <w:rPr>
          <w:sz w:val="24"/>
          <w:szCs w:val="24"/>
        </w:rPr>
        <w:t xml:space="preserve">(образцов) </w:t>
      </w:r>
      <w:r w:rsidR="00876B4F" w:rsidRPr="00430C0B">
        <w:rPr>
          <w:sz w:val="24"/>
          <w:szCs w:val="24"/>
        </w:rPr>
        <w:t>или получении документов от Исполнителя должен представить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получение оригиналов документов (заключений, свидетельств, протоколов исследований</w:t>
      </w:r>
      <w:r w:rsidR="00DC087F" w:rsidRPr="00430C0B">
        <w:rPr>
          <w:sz w:val="24"/>
          <w:szCs w:val="24"/>
        </w:rPr>
        <w:t xml:space="preserve"> (испытаний)</w:t>
      </w:r>
      <w:r w:rsidR="00876B4F" w:rsidRPr="00430C0B">
        <w:rPr>
          <w:sz w:val="24"/>
          <w:szCs w:val="24"/>
        </w:rPr>
        <w:t>), счетов на оплату, актов об оказании услуг, актов сверок.</w:t>
      </w:r>
    </w:p>
    <w:p w:rsidR="00876B4F"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 xml:space="preserve">Исполнитель не несёт ответственности в случае раскрытия результатов </w:t>
      </w:r>
      <w:r w:rsidR="00FF167A" w:rsidRPr="00430C0B">
        <w:rPr>
          <w:sz w:val="24"/>
          <w:szCs w:val="24"/>
        </w:rPr>
        <w:t xml:space="preserve">исследований (испытаний) </w:t>
      </w:r>
      <w:r w:rsidRPr="00430C0B">
        <w:rPr>
          <w:sz w:val="24"/>
          <w:szCs w:val="24"/>
        </w:rPr>
        <w:t xml:space="preserve">третьим лицам при передаче их </w:t>
      </w:r>
      <w:r w:rsidR="00FF167A" w:rsidRPr="00430C0B">
        <w:rPr>
          <w:sz w:val="24"/>
          <w:szCs w:val="24"/>
        </w:rPr>
        <w:t>посредством</w:t>
      </w:r>
      <w:r w:rsidRPr="00430C0B">
        <w:rPr>
          <w:sz w:val="24"/>
          <w:szCs w:val="24"/>
        </w:rPr>
        <w:t xml:space="preserve"> коммуникационных технологий или через доверенное лицо.</w:t>
      </w:r>
    </w:p>
    <w:p w:rsidR="00533023" w:rsidRPr="00430C0B" w:rsidRDefault="00533023" w:rsidP="00533023">
      <w:pPr>
        <w:tabs>
          <w:tab w:val="left" w:pos="6105"/>
        </w:tabs>
        <w:rPr>
          <w:b/>
          <w:color w:val="000000" w:themeColor="text1"/>
          <w:sz w:val="24"/>
          <w:szCs w:val="24"/>
        </w:rPr>
      </w:pPr>
    </w:p>
    <w:p w:rsidR="00533023" w:rsidRPr="00430C0B" w:rsidRDefault="0079559B" w:rsidP="003463EB">
      <w:pPr>
        <w:tabs>
          <w:tab w:val="left" w:pos="6105"/>
        </w:tabs>
        <w:ind w:firstLine="567"/>
        <w:rPr>
          <w:b/>
          <w:color w:val="000000" w:themeColor="text1"/>
          <w:sz w:val="24"/>
          <w:szCs w:val="24"/>
        </w:rPr>
      </w:pPr>
      <w:r>
        <w:rPr>
          <w:b/>
          <w:color w:val="000000" w:themeColor="text1"/>
          <w:sz w:val="24"/>
          <w:szCs w:val="24"/>
        </w:rPr>
        <w:t xml:space="preserve">2.3. </w:t>
      </w:r>
      <w:r w:rsidR="00533023" w:rsidRPr="00430C0B">
        <w:rPr>
          <w:b/>
          <w:color w:val="000000" w:themeColor="text1"/>
          <w:sz w:val="24"/>
          <w:szCs w:val="24"/>
        </w:rPr>
        <w:t xml:space="preserve">Оказание консультационных, методических, информационных услуг </w:t>
      </w:r>
    </w:p>
    <w:p w:rsidR="00533023" w:rsidRPr="00430C0B" w:rsidRDefault="00533023" w:rsidP="003463EB">
      <w:pPr>
        <w:tabs>
          <w:tab w:val="left" w:pos="851"/>
        </w:tabs>
        <w:ind w:firstLine="567"/>
        <w:jc w:val="both"/>
        <w:rPr>
          <w:color w:val="000000" w:themeColor="text1"/>
          <w:sz w:val="24"/>
          <w:szCs w:val="24"/>
        </w:rPr>
      </w:pPr>
      <w:r w:rsidRPr="00430C0B">
        <w:rPr>
          <w:color w:val="000000" w:themeColor="text1"/>
          <w:sz w:val="24"/>
          <w:szCs w:val="24"/>
        </w:rPr>
        <w:t>2.3.1.</w:t>
      </w:r>
      <w:r w:rsidR="0079559B">
        <w:rPr>
          <w:color w:val="000000" w:themeColor="text1"/>
          <w:sz w:val="24"/>
          <w:szCs w:val="24"/>
        </w:rPr>
        <w:t xml:space="preserve"> </w:t>
      </w:r>
      <w:r w:rsidRPr="00430C0B">
        <w:rPr>
          <w:color w:val="000000" w:themeColor="text1"/>
          <w:sz w:val="24"/>
          <w:szCs w:val="24"/>
        </w:rPr>
        <w:t>Исполнитель обязуется оказывать консультационную, методическую, информационную помощь Заказчику по вопросам регистрации деклараций о соотв</w:t>
      </w:r>
      <w:r w:rsidR="0079559B">
        <w:rPr>
          <w:color w:val="000000" w:themeColor="text1"/>
          <w:sz w:val="24"/>
          <w:szCs w:val="24"/>
        </w:rPr>
        <w:t>етствии пищевой продукции,</w:t>
      </w:r>
      <w:r w:rsidRPr="00430C0B">
        <w:rPr>
          <w:color w:val="000000" w:themeColor="text1"/>
          <w:sz w:val="24"/>
          <w:szCs w:val="24"/>
        </w:rPr>
        <w:t xml:space="preserve"> кормов</w:t>
      </w:r>
      <w:r w:rsidR="0079559B">
        <w:rPr>
          <w:color w:val="000000" w:themeColor="text1"/>
          <w:sz w:val="24"/>
          <w:szCs w:val="24"/>
        </w:rPr>
        <w:t xml:space="preserve"> иной продукции</w:t>
      </w:r>
      <w:r w:rsidRPr="00430C0B">
        <w:rPr>
          <w:color w:val="000000" w:themeColor="text1"/>
          <w:sz w:val="24"/>
          <w:szCs w:val="24"/>
        </w:rPr>
        <w:t xml:space="preserve"> в Федеральной государственной информационной системе Росаккредитации.</w:t>
      </w:r>
    </w:p>
    <w:p w:rsidR="00533023" w:rsidRPr="00430C0B" w:rsidRDefault="00533023" w:rsidP="003463EB">
      <w:pPr>
        <w:tabs>
          <w:tab w:val="left" w:pos="851"/>
        </w:tabs>
        <w:ind w:firstLine="567"/>
        <w:jc w:val="both"/>
        <w:rPr>
          <w:color w:val="000000" w:themeColor="text1"/>
          <w:sz w:val="24"/>
          <w:szCs w:val="24"/>
        </w:rPr>
      </w:pPr>
      <w:r w:rsidRPr="00430C0B">
        <w:rPr>
          <w:color w:val="000000" w:themeColor="text1"/>
          <w:sz w:val="24"/>
          <w:szCs w:val="24"/>
        </w:rPr>
        <w:t xml:space="preserve">2.3.2.   Исполнитель обязуется оказывать информационную помощь Заказчику по разъяснению требований, предъявляемых к продукции Техническими регламентами Таможенного (Евразийского) союза, и требований, предъявляемых Постановлением Правительства Российской Федерации от 1 декабря 2009 г. №982 «Об утверждении единого перечня продукции, подлежащей обязательной сертификации, и единого перечня </w:t>
      </w:r>
      <w:r w:rsidRPr="00430C0B">
        <w:rPr>
          <w:color w:val="000000" w:themeColor="text1"/>
          <w:sz w:val="24"/>
          <w:szCs w:val="24"/>
        </w:rPr>
        <w:lastRenderedPageBreak/>
        <w:t>продукции, подтверждение соответствия которой осуществляется в форме принятия декларации о соответствии».</w:t>
      </w:r>
    </w:p>
    <w:p w:rsidR="00533023" w:rsidRPr="00430C0B" w:rsidRDefault="00533023" w:rsidP="003463EB">
      <w:pPr>
        <w:tabs>
          <w:tab w:val="left" w:pos="6105"/>
        </w:tabs>
        <w:ind w:firstLine="567"/>
        <w:jc w:val="both"/>
        <w:rPr>
          <w:color w:val="000000" w:themeColor="text1"/>
          <w:sz w:val="24"/>
          <w:szCs w:val="24"/>
        </w:rPr>
      </w:pPr>
      <w:r w:rsidRPr="00430C0B">
        <w:rPr>
          <w:color w:val="000000" w:themeColor="text1"/>
          <w:sz w:val="24"/>
          <w:szCs w:val="24"/>
        </w:rPr>
        <w:t xml:space="preserve"> 2.3.3.     Исполнитель обязуется оказывать  консультационную помощь по вопросам оформления декларации о соответствии в соответствии с Решением Коллегии евразийской экономической комиссии № 293 от 25.12.2012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w:t>
      </w:r>
    </w:p>
    <w:p w:rsidR="00533023" w:rsidRPr="00430C0B" w:rsidRDefault="00533023" w:rsidP="003463EB">
      <w:pPr>
        <w:tabs>
          <w:tab w:val="left" w:pos="6105"/>
        </w:tabs>
        <w:ind w:firstLine="567"/>
        <w:jc w:val="both"/>
        <w:rPr>
          <w:color w:val="000000" w:themeColor="text1"/>
          <w:sz w:val="24"/>
          <w:szCs w:val="24"/>
        </w:rPr>
      </w:pPr>
      <w:r w:rsidRPr="00430C0B">
        <w:rPr>
          <w:color w:val="000000" w:themeColor="text1"/>
          <w:sz w:val="24"/>
          <w:szCs w:val="24"/>
        </w:rPr>
        <w:t xml:space="preserve">2.3.4.      Исполнитель обязуется оказывать консультационную помощь по вопросам применения Правил регистрации, приостановления, возобновления и прекращения действия деклараций о соответствии, признания их </w:t>
      </w:r>
      <w:r w:rsidR="005468C6" w:rsidRPr="00430C0B">
        <w:rPr>
          <w:color w:val="000000" w:themeColor="text1"/>
          <w:sz w:val="24"/>
          <w:szCs w:val="24"/>
        </w:rPr>
        <w:t>н</w:t>
      </w:r>
      <w:r w:rsidRPr="00430C0B">
        <w:rPr>
          <w:color w:val="000000" w:themeColor="text1"/>
          <w:sz w:val="24"/>
          <w:szCs w:val="24"/>
        </w:rPr>
        <w:t>едействительными (</w:t>
      </w:r>
      <w:r w:rsidR="005468C6" w:rsidRPr="00430C0B">
        <w:rPr>
          <w:color w:val="000000" w:themeColor="text1"/>
          <w:sz w:val="24"/>
          <w:szCs w:val="24"/>
        </w:rPr>
        <w:t>Постановление Правительства РФ от 19.06.2021 № 936 «О порядке регистрации</w:t>
      </w:r>
      <w:r w:rsidRPr="00430C0B">
        <w:rPr>
          <w:color w:val="000000" w:themeColor="text1"/>
          <w:sz w:val="24"/>
          <w:szCs w:val="24"/>
        </w:rPr>
        <w:t>,</w:t>
      </w:r>
      <w:r w:rsidR="005468C6" w:rsidRPr="00430C0B">
        <w:rPr>
          <w:color w:val="000000" w:themeColor="text1"/>
          <w:sz w:val="24"/>
          <w:szCs w:val="24"/>
        </w:rPr>
        <w:t xml:space="preserve">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w:t>
      </w:r>
      <w:r w:rsidRPr="00430C0B">
        <w:rPr>
          <w:color w:val="000000" w:themeColor="text1"/>
          <w:sz w:val="24"/>
          <w:szCs w:val="24"/>
        </w:rPr>
        <w:t xml:space="preserve"> Решение Коллегии Евразийской экономической комиссии № 41 от 20.03.2018  «О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w:t>
      </w:r>
    </w:p>
    <w:p w:rsidR="00533023" w:rsidRPr="00430C0B" w:rsidRDefault="00533023" w:rsidP="003463EB">
      <w:pPr>
        <w:pStyle w:val="FR1"/>
        <w:spacing w:before="0"/>
        <w:ind w:left="0" w:firstLine="567"/>
        <w:jc w:val="both"/>
        <w:rPr>
          <w:b w:val="0"/>
          <w:color w:val="000000" w:themeColor="text1"/>
          <w:sz w:val="24"/>
          <w:szCs w:val="24"/>
        </w:rPr>
      </w:pPr>
      <w:r w:rsidRPr="00430C0B">
        <w:rPr>
          <w:b w:val="0"/>
          <w:color w:val="000000" w:themeColor="text1"/>
          <w:sz w:val="24"/>
          <w:szCs w:val="24"/>
        </w:rPr>
        <w:t>2.3.5.</w:t>
      </w:r>
      <w:r w:rsidR="0079559B">
        <w:rPr>
          <w:b w:val="0"/>
          <w:color w:val="000000" w:themeColor="text1"/>
          <w:sz w:val="24"/>
          <w:szCs w:val="24"/>
        </w:rPr>
        <w:t xml:space="preserve"> </w:t>
      </w:r>
      <w:r w:rsidRPr="00430C0B">
        <w:rPr>
          <w:b w:val="0"/>
          <w:color w:val="000000" w:themeColor="text1"/>
          <w:sz w:val="24"/>
          <w:szCs w:val="24"/>
        </w:rPr>
        <w:t xml:space="preserve">Срок выполнения работ по настоящему Договору: работы выполняются Исполнителем в течение 5 (пять) дней с момента оплаты счета по настоящему договору. </w:t>
      </w:r>
    </w:p>
    <w:p w:rsidR="00533023" w:rsidRPr="00430C0B" w:rsidRDefault="00533023" w:rsidP="003463EB">
      <w:pPr>
        <w:tabs>
          <w:tab w:val="left" w:pos="6105"/>
        </w:tabs>
        <w:ind w:firstLine="567"/>
        <w:jc w:val="both"/>
        <w:rPr>
          <w:color w:val="000000" w:themeColor="text1"/>
          <w:sz w:val="24"/>
          <w:szCs w:val="24"/>
        </w:rPr>
      </w:pPr>
      <w:r w:rsidRPr="00430C0B">
        <w:rPr>
          <w:color w:val="000000" w:themeColor="text1"/>
          <w:sz w:val="24"/>
          <w:szCs w:val="24"/>
        </w:rPr>
        <w:t xml:space="preserve">2.3.6.     Заказчик вправе самостоятельно принимать решения о целесообразности использования в своей работе предложений и рекомендаций Исполнителя. </w:t>
      </w:r>
    </w:p>
    <w:p w:rsidR="00060718" w:rsidRPr="00430C0B" w:rsidRDefault="00533023" w:rsidP="003463EB">
      <w:pPr>
        <w:ind w:firstLine="567"/>
        <w:jc w:val="both"/>
        <w:rPr>
          <w:b/>
          <w:color w:val="000000" w:themeColor="text1"/>
          <w:sz w:val="24"/>
          <w:szCs w:val="24"/>
        </w:rPr>
      </w:pPr>
      <w:r w:rsidRPr="00430C0B">
        <w:rPr>
          <w:color w:val="000000" w:themeColor="text1"/>
          <w:sz w:val="24"/>
          <w:szCs w:val="24"/>
        </w:rPr>
        <w:t xml:space="preserve">2.3.7.     Заказчик обязуется оплачивать </w:t>
      </w:r>
      <w:r w:rsidRPr="00430C0B">
        <w:rPr>
          <w:sz w:val="24"/>
          <w:szCs w:val="24"/>
        </w:rPr>
        <w:t>услуги Исполнителя в сроки и в порядке, предусмотренные настоящим Договором.</w:t>
      </w:r>
    </w:p>
    <w:p w:rsidR="00533023" w:rsidRPr="00430C0B" w:rsidRDefault="00533023" w:rsidP="003463EB">
      <w:pPr>
        <w:ind w:firstLine="567"/>
        <w:jc w:val="both"/>
        <w:rPr>
          <w:sz w:val="24"/>
          <w:szCs w:val="24"/>
        </w:rPr>
      </w:pPr>
    </w:p>
    <w:p w:rsidR="00876B4F" w:rsidRPr="0079559B" w:rsidRDefault="0079559B" w:rsidP="0079559B">
      <w:pPr>
        <w:tabs>
          <w:tab w:val="left" w:pos="993"/>
        </w:tabs>
        <w:ind w:firstLine="567"/>
        <w:jc w:val="both"/>
        <w:rPr>
          <w:b/>
          <w:sz w:val="24"/>
          <w:szCs w:val="24"/>
        </w:rPr>
      </w:pPr>
      <w:r>
        <w:rPr>
          <w:b/>
          <w:sz w:val="24"/>
          <w:szCs w:val="24"/>
        </w:rPr>
        <w:t xml:space="preserve">2.4. </w:t>
      </w:r>
      <w:r w:rsidR="00876B4F" w:rsidRPr="0079559B">
        <w:rPr>
          <w:b/>
          <w:sz w:val="24"/>
          <w:szCs w:val="24"/>
        </w:rPr>
        <w:t>Консультационные услуги по проекту: разработка документации системы менеджмента безопасности пищевой продукции, основанная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w:t>
      </w:r>
      <w:proofErr w:type="gramStart"/>
      <w:r w:rsidR="00876B4F" w:rsidRPr="0079559B">
        <w:rPr>
          <w:b/>
          <w:sz w:val="24"/>
          <w:szCs w:val="24"/>
        </w:rPr>
        <w:t>»,ГОСТ</w:t>
      </w:r>
      <w:proofErr w:type="gramEnd"/>
      <w:r w:rsidR="00876B4F" w:rsidRPr="0079559B">
        <w:rPr>
          <w:b/>
          <w:sz w:val="24"/>
          <w:szCs w:val="24"/>
        </w:rPr>
        <w:t xml:space="preserve"> Р ИСО 22000-2019«Системы менеджмента безопасности пищевой продукции. Требования к организациям, участвующим в цепи создания пищевой продукции»,</w:t>
      </w:r>
      <w:r>
        <w:rPr>
          <w:b/>
          <w:sz w:val="24"/>
          <w:szCs w:val="24"/>
        </w:rPr>
        <w:t xml:space="preserve"> </w:t>
      </w:r>
      <w:r w:rsidR="00876B4F" w:rsidRPr="0079559B">
        <w:rPr>
          <w:b/>
          <w:sz w:val="24"/>
          <w:szCs w:val="24"/>
        </w:rPr>
        <w:t>консультационные услуги по внедрению и ведению документации системы менеджмента безопа</w:t>
      </w:r>
      <w:r w:rsidR="008B5701" w:rsidRPr="0079559B">
        <w:rPr>
          <w:b/>
          <w:sz w:val="24"/>
          <w:szCs w:val="24"/>
        </w:rPr>
        <w:t xml:space="preserve">сности пищевой продукции (далее – </w:t>
      </w:r>
      <w:r w:rsidR="00876B4F" w:rsidRPr="0079559B">
        <w:rPr>
          <w:b/>
          <w:sz w:val="24"/>
          <w:szCs w:val="24"/>
        </w:rPr>
        <w:t>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w:t>
      </w:r>
      <w:r w:rsidR="00060718" w:rsidRPr="0079559B">
        <w:rPr>
          <w:b/>
          <w:sz w:val="24"/>
          <w:szCs w:val="24"/>
        </w:rPr>
        <w:t>ий и технологических инструкций</w:t>
      </w:r>
      <w:r w:rsidR="00CE6CED" w:rsidRPr="0079559B">
        <w:rPr>
          <w:b/>
          <w:sz w:val="24"/>
          <w:szCs w:val="24"/>
        </w:rPr>
        <w:t>.</w:t>
      </w:r>
    </w:p>
    <w:p w:rsidR="00CE6CED" w:rsidRPr="00430C0B" w:rsidRDefault="00876B4F" w:rsidP="0079559B">
      <w:pPr>
        <w:pStyle w:val="a4"/>
        <w:numPr>
          <w:ilvl w:val="0"/>
          <w:numId w:val="21"/>
        </w:numPr>
        <w:tabs>
          <w:tab w:val="left" w:pos="1276"/>
        </w:tabs>
        <w:ind w:left="0" w:firstLine="567"/>
        <w:jc w:val="both"/>
        <w:rPr>
          <w:sz w:val="24"/>
          <w:szCs w:val="24"/>
        </w:rPr>
      </w:pPr>
      <w:r w:rsidRPr="00430C0B">
        <w:rPr>
          <w:sz w:val="24"/>
          <w:szCs w:val="24"/>
        </w:rPr>
        <w:t xml:space="preserve">Исполнитель обязуется на основании задания Заказчика, поступившего в течение срока действия настоящего </w:t>
      </w:r>
      <w:r w:rsidR="00CE6CED" w:rsidRPr="00430C0B">
        <w:rPr>
          <w:sz w:val="24"/>
          <w:szCs w:val="24"/>
        </w:rPr>
        <w:t>Д</w:t>
      </w:r>
      <w:r w:rsidRPr="00430C0B">
        <w:rPr>
          <w:sz w:val="24"/>
          <w:szCs w:val="24"/>
        </w:rPr>
        <w:t>оговора оказать консультационные услуги, указанные в п. 2.</w:t>
      </w:r>
      <w:r w:rsidR="00CE6CED" w:rsidRPr="00430C0B">
        <w:rPr>
          <w:sz w:val="24"/>
          <w:szCs w:val="24"/>
        </w:rPr>
        <w:t>4</w:t>
      </w:r>
      <w:r w:rsidRPr="00430C0B">
        <w:rPr>
          <w:sz w:val="24"/>
          <w:szCs w:val="24"/>
        </w:rPr>
        <w:t>. настоящего Договора, в объ</w:t>
      </w:r>
      <w:r w:rsidR="00567713" w:rsidRPr="00430C0B">
        <w:rPr>
          <w:sz w:val="24"/>
          <w:szCs w:val="24"/>
        </w:rPr>
        <w:t>ё</w:t>
      </w:r>
      <w:r w:rsidRPr="00430C0B">
        <w:rPr>
          <w:sz w:val="24"/>
          <w:szCs w:val="24"/>
        </w:rPr>
        <w:t>ме и в сроки, согласованные с Заказчиком в заявке либо в ином письменном виде.</w:t>
      </w:r>
    </w:p>
    <w:p w:rsidR="00CE6CED" w:rsidRPr="00430C0B" w:rsidRDefault="00876B4F" w:rsidP="0079559B">
      <w:pPr>
        <w:pStyle w:val="a4"/>
        <w:numPr>
          <w:ilvl w:val="0"/>
          <w:numId w:val="21"/>
        </w:numPr>
        <w:tabs>
          <w:tab w:val="left" w:pos="1276"/>
        </w:tabs>
        <w:ind w:left="0" w:firstLine="567"/>
        <w:jc w:val="both"/>
        <w:rPr>
          <w:sz w:val="24"/>
          <w:szCs w:val="24"/>
        </w:rPr>
      </w:pPr>
      <w:r w:rsidRPr="00430C0B">
        <w:rPr>
          <w:sz w:val="24"/>
          <w:szCs w:val="24"/>
        </w:rPr>
        <w:t>Срок оказания консультационных услуг, предусмотренных п</w:t>
      </w:r>
      <w:r w:rsidR="008B5701" w:rsidRPr="00430C0B">
        <w:rPr>
          <w:sz w:val="24"/>
          <w:szCs w:val="24"/>
        </w:rPr>
        <w:t>.</w:t>
      </w:r>
      <w:r w:rsidRPr="00430C0B">
        <w:rPr>
          <w:sz w:val="24"/>
          <w:szCs w:val="24"/>
        </w:rPr>
        <w:t xml:space="preserve"> 2.</w:t>
      </w:r>
      <w:r w:rsidR="00CE6CED" w:rsidRPr="00430C0B">
        <w:rPr>
          <w:sz w:val="24"/>
          <w:szCs w:val="24"/>
        </w:rPr>
        <w:t>4</w:t>
      </w:r>
      <w:proofErr w:type="gramStart"/>
      <w:r w:rsidRPr="00430C0B">
        <w:rPr>
          <w:sz w:val="24"/>
          <w:szCs w:val="24"/>
        </w:rPr>
        <w:t xml:space="preserve">. </w:t>
      </w:r>
      <w:r w:rsidR="00CE6CED" w:rsidRPr="00430C0B">
        <w:rPr>
          <w:sz w:val="24"/>
          <w:szCs w:val="24"/>
        </w:rPr>
        <w:t>настоящего</w:t>
      </w:r>
      <w:proofErr w:type="gramEnd"/>
      <w:r w:rsidR="00CE6CED" w:rsidRPr="00430C0B">
        <w:rPr>
          <w:sz w:val="24"/>
          <w:szCs w:val="24"/>
        </w:rPr>
        <w:t xml:space="preserve"> </w:t>
      </w:r>
      <w:r w:rsidRPr="00430C0B">
        <w:rPr>
          <w:sz w:val="24"/>
          <w:szCs w:val="24"/>
        </w:rPr>
        <w:t xml:space="preserve">Договора, выполняемых по зарегистрированной заявке Заказчика не должен превышать </w:t>
      </w:r>
      <w:r w:rsidRPr="00430C0B">
        <w:rPr>
          <w:b/>
          <w:sz w:val="24"/>
          <w:szCs w:val="24"/>
        </w:rPr>
        <w:t>12 (Двенадцать) месяцев</w:t>
      </w:r>
      <w:r w:rsidRPr="00430C0B">
        <w:rPr>
          <w:sz w:val="24"/>
          <w:szCs w:val="24"/>
        </w:rPr>
        <w:t xml:space="preserve"> с даты поступления денежных средств на счет Исполнителя за оказание услуг. В случае, предусмотренном п. 1.</w:t>
      </w:r>
      <w:r w:rsidR="00C157B5" w:rsidRPr="00430C0B">
        <w:rPr>
          <w:sz w:val="24"/>
          <w:szCs w:val="24"/>
        </w:rPr>
        <w:t>7</w:t>
      </w:r>
      <w:r w:rsidRPr="00430C0B">
        <w:rPr>
          <w:sz w:val="24"/>
          <w:szCs w:val="24"/>
        </w:rPr>
        <w:t>. Договора, срок оказания услуг может быть продл</w:t>
      </w:r>
      <w:r w:rsidR="00CE6CED" w:rsidRPr="00430C0B">
        <w:rPr>
          <w:sz w:val="24"/>
          <w:szCs w:val="24"/>
        </w:rPr>
        <w:t>ё</w:t>
      </w:r>
      <w:r w:rsidRPr="00430C0B">
        <w:rPr>
          <w:sz w:val="24"/>
          <w:szCs w:val="24"/>
        </w:rPr>
        <w:t>н по усмотрению Исполнител</w:t>
      </w:r>
      <w:r w:rsidR="00CE6CED" w:rsidRPr="00430C0B">
        <w:rPr>
          <w:sz w:val="24"/>
          <w:szCs w:val="24"/>
        </w:rPr>
        <w:t>я.</w:t>
      </w:r>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Исполнитель по завершению оказания услуги предоставляет проекты документов, разработанных Сторонами в ходе исполнения обязательств по договору, а также выдать акт оказанных услуг. По предварительной договоренности с Заказчиком выдать акт аудита, оформленный в результате его проведения.</w:t>
      </w:r>
      <w:bookmarkStart w:id="0" w:name="Par27"/>
      <w:bookmarkEnd w:id="0"/>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Исполнитель вправе требовать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w:t>
      </w:r>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обязуется назначить уполномоченного представителя от предприятия по обсуждению и согласованию документов СМБПП (в т.ч. руководителя группы безопасности пищевой продукции), сообщить Исполнителю его контактные данные (контактный телефон, адрес электронной почты) в срок не позднее 5(Пять) рабочих дней после получения заявки Заказчика на оказание услуг, предусмотренных настоящим пунктом, для обеспечения необходимого взаимодействия при исполнении договорных обязательств Сторонами.</w:t>
      </w:r>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обязуется обеспечить Исполнителю необходимый объ</w:t>
      </w:r>
      <w:r w:rsidR="00567713" w:rsidRPr="00430C0B">
        <w:rPr>
          <w:sz w:val="24"/>
          <w:szCs w:val="24"/>
        </w:rPr>
        <w:t>ё</w:t>
      </w:r>
      <w:r w:rsidRPr="00430C0B">
        <w:rPr>
          <w:sz w:val="24"/>
          <w:szCs w:val="24"/>
        </w:rPr>
        <w:t>м взаимодействия с лицами, участвующими в разработке СМБПП на предприятии Заказчика.</w:t>
      </w:r>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обязуется оплатить услуги Исполнителя в порядке, в сроки и в размере, установленные настоящим Договором.</w:t>
      </w:r>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вправе требовать от Исполнителя представления сведений о ходе исполнения Договора.</w:t>
      </w:r>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вправе самостоятельно принимать решения о целесообразности использования в своей работе предложений и рекомендаций Исполнителя.</w:t>
      </w:r>
    </w:p>
    <w:p w:rsidR="00876B4F"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обязуется оплачивать услуги Исполнителя в сроки и в порядке, пред</w:t>
      </w:r>
      <w:r w:rsidR="00060718" w:rsidRPr="00430C0B">
        <w:rPr>
          <w:sz w:val="24"/>
          <w:szCs w:val="24"/>
        </w:rPr>
        <w:t>усмотренные настоящим Договором.</w:t>
      </w:r>
    </w:p>
    <w:p w:rsidR="00060718" w:rsidRPr="00430C0B" w:rsidRDefault="00060718" w:rsidP="00060718">
      <w:pPr>
        <w:jc w:val="both"/>
        <w:rPr>
          <w:sz w:val="24"/>
          <w:szCs w:val="24"/>
        </w:rPr>
      </w:pPr>
    </w:p>
    <w:p w:rsidR="00876B4F" w:rsidRPr="00430C0B" w:rsidRDefault="0079559B" w:rsidP="0079559B">
      <w:pPr>
        <w:pStyle w:val="a4"/>
        <w:tabs>
          <w:tab w:val="left" w:pos="993"/>
        </w:tabs>
        <w:ind w:left="0" w:firstLine="567"/>
        <w:jc w:val="both"/>
        <w:rPr>
          <w:b/>
          <w:sz w:val="24"/>
          <w:szCs w:val="24"/>
        </w:rPr>
      </w:pPr>
      <w:bookmarkStart w:id="1" w:name="_Hlk42528667"/>
      <w:r>
        <w:rPr>
          <w:b/>
          <w:sz w:val="24"/>
          <w:szCs w:val="24"/>
        </w:rPr>
        <w:t xml:space="preserve">2.5. </w:t>
      </w:r>
      <w:r w:rsidR="00876B4F" w:rsidRPr="00430C0B">
        <w:rPr>
          <w:b/>
          <w:sz w:val="24"/>
          <w:szCs w:val="24"/>
        </w:rPr>
        <w:t>Оказание услуг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 почв на земельных участках</w:t>
      </w:r>
      <w:r w:rsidR="00C67D0B" w:rsidRPr="00430C0B">
        <w:rPr>
          <w:b/>
          <w:sz w:val="24"/>
          <w:szCs w:val="24"/>
        </w:rPr>
        <w:t>, выполнение геодезических работ</w:t>
      </w:r>
      <w:r w:rsidR="00CE6CED" w:rsidRPr="00430C0B">
        <w:rPr>
          <w:b/>
          <w:sz w:val="24"/>
          <w:szCs w:val="24"/>
        </w:rPr>
        <w:t>.</w:t>
      </w:r>
    </w:p>
    <w:p w:rsidR="00CE6CED" w:rsidRPr="00430C0B" w:rsidRDefault="00876B4F" w:rsidP="0079559B">
      <w:pPr>
        <w:pStyle w:val="a4"/>
        <w:numPr>
          <w:ilvl w:val="0"/>
          <w:numId w:val="22"/>
        </w:numPr>
        <w:tabs>
          <w:tab w:val="left" w:pos="1276"/>
        </w:tabs>
        <w:ind w:left="0" w:firstLine="567"/>
        <w:jc w:val="both"/>
        <w:rPr>
          <w:sz w:val="24"/>
          <w:szCs w:val="24"/>
        </w:rPr>
      </w:pPr>
      <w:r w:rsidRPr="00430C0B">
        <w:rPr>
          <w:sz w:val="24"/>
          <w:szCs w:val="24"/>
        </w:rPr>
        <w:t>Исполнитель обязуется по зарегистрированным заявкам Заказчика, поступившим в течение срока действия настоящего Договора, оказать услуги, предусмотренные пунктом 2.</w:t>
      </w:r>
      <w:r w:rsidR="003E14D0" w:rsidRPr="00430C0B">
        <w:rPr>
          <w:sz w:val="24"/>
          <w:szCs w:val="24"/>
        </w:rPr>
        <w:t>5</w:t>
      </w:r>
      <w:r w:rsidRPr="00430C0B">
        <w:rPr>
          <w:sz w:val="24"/>
          <w:szCs w:val="24"/>
        </w:rPr>
        <w:t xml:space="preserve">. Договора, в том числе (в случае необходимости) с выездом, полевым осмотром, отбором проб </w:t>
      </w:r>
      <w:r w:rsidR="00DC087F" w:rsidRPr="00430C0B">
        <w:rPr>
          <w:sz w:val="24"/>
          <w:szCs w:val="24"/>
        </w:rPr>
        <w:t xml:space="preserve">(образцов) </w:t>
      </w:r>
      <w:r w:rsidRPr="00430C0B">
        <w:rPr>
          <w:sz w:val="24"/>
          <w:szCs w:val="24"/>
        </w:rPr>
        <w:t>почвы, исследованием проб</w:t>
      </w:r>
      <w:r w:rsidR="00DC087F" w:rsidRPr="00430C0B">
        <w:rPr>
          <w:sz w:val="24"/>
          <w:szCs w:val="24"/>
        </w:rPr>
        <w:t xml:space="preserve"> (образцов) </w:t>
      </w:r>
      <w:r w:rsidRPr="00430C0B">
        <w:rPr>
          <w:sz w:val="24"/>
          <w:szCs w:val="24"/>
        </w:rPr>
        <w:t>почвы, разработку плана (проекта) рекультивации (включает в себя технический этап, биологический этапы рекультивации, локальная смета), разработку паспорта или расчета лимитов на внесение удобрения. Конкретные мероприятия по оказанию услуг, предусмотренных настоящим пунктом Договора, согласовываются в заявках.</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Срок оказания услуг, предусмотренных пунктом 2.</w:t>
      </w:r>
      <w:r w:rsidR="003E14D0" w:rsidRPr="00430C0B">
        <w:rPr>
          <w:sz w:val="24"/>
          <w:szCs w:val="24"/>
        </w:rPr>
        <w:t>5</w:t>
      </w:r>
      <w:r w:rsidRPr="00430C0B">
        <w:rPr>
          <w:sz w:val="24"/>
          <w:szCs w:val="24"/>
        </w:rPr>
        <w:t xml:space="preserve">. Договора, </w:t>
      </w:r>
      <w:r w:rsidR="008B5701" w:rsidRPr="00430C0B">
        <w:rPr>
          <w:sz w:val="24"/>
          <w:szCs w:val="24"/>
        </w:rPr>
        <w:t>составляет</w:t>
      </w:r>
      <w:r w:rsidR="0079559B">
        <w:rPr>
          <w:sz w:val="24"/>
          <w:szCs w:val="24"/>
        </w:rPr>
        <w:t xml:space="preserve"> </w:t>
      </w:r>
      <w:r w:rsidRPr="00430C0B">
        <w:rPr>
          <w:b/>
          <w:sz w:val="24"/>
          <w:szCs w:val="24"/>
        </w:rPr>
        <w:t>45 (Сорок пять) рабочих дней</w:t>
      </w:r>
      <w:r w:rsidRPr="00430C0B">
        <w:rPr>
          <w:sz w:val="24"/>
          <w:szCs w:val="24"/>
        </w:rPr>
        <w:t xml:space="preserve"> с даты поступления оплаты услуг по заявке на расч</w:t>
      </w:r>
      <w:r w:rsidR="00AE366B" w:rsidRPr="00430C0B">
        <w:rPr>
          <w:sz w:val="24"/>
          <w:szCs w:val="24"/>
        </w:rPr>
        <w:t>ё</w:t>
      </w:r>
      <w:r w:rsidRPr="00430C0B">
        <w:rPr>
          <w:sz w:val="24"/>
          <w:szCs w:val="24"/>
        </w:rPr>
        <w:t>тный сч</w:t>
      </w:r>
      <w:r w:rsidR="00AE366B" w:rsidRPr="00430C0B">
        <w:rPr>
          <w:sz w:val="24"/>
          <w:szCs w:val="24"/>
        </w:rPr>
        <w:t>ё</w:t>
      </w:r>
      <w:r w:rsidRPr="00430C0B">
        <w:rPr>
          <w:sz w:val="24"/>
          <w:szCs w:val="24"/>
        </w:rPr>
        <w:t>т Исполнителя в соответствии с настоящим Договором. В случае, предусмотренном п. 1.</w:t>
      </w:r>
      <w:r w:rsidR="00C157B5" w:rsidRPr="00430C0B">
        <w:rPr>
          <w:sz w:val="24"/>
          <w:szCs w:val="24"/>
        </w:rPr>
        <w:t>7</w:t>
      </w:r>
      <w:r w:rsidRPr="00430C0B">
        <w:rPr>
          <w:sz w:val="24"/>
          <w:szCs w:val="24"/>
        </w:rPr>
        <w:t>. Договора срок оказания услуг может быть продл</w:t>
      </w:r>
      <w:r w:rsidR="00AE366B" w:rsidRPr="00430C0B">
        <w:rPr>
          <w:sz w:val="24"/>
          <w:szCs w:val="24"/>
        </w:rPr>
        <w:t>ё</w:t>
      </w:r>
      <w:r w:rsidRPr="00430C0B">
        <w:rPr>
          <w:sz w:val="24"/>
          <w:szCs w:val="24"/>
        </w:rPr>
        <w:t>н по усмотрению Исполнителя. Исполнитель обязуется по итогам оказания услуг (в зависимости от мероприятия) выдать заключение по определению деградации почв или разработать заключение по установлению срока  неиспользования земельных участков по целевому назначению, заключение о качественном состоянии земельных участков, рекомендации по проведению направленных на воспроизводство плодородия земель сельскохозя</w:t>
      </w:r>
      <w:r w:rsidR="009915EE" w:rsidRPr="00430C0B">
        <w:rPr>
          <w:sz w:val="24"/>
          <w:szCs w:val="24"/>
        </w:rPr>
        <w:t xml:space="preserve">йственного назначения земельных </w:t>
      </w:r>
      <w:r w:rsidRPr="00430C0B">
        <w:rPr>
          <w:sz w:val="24"/>
          <w:szCs w:val="24"/>
        </w:rPr>
        <w:t xml:space="preserve">участков </w:t>
      </w:r>
      <w:r w:rsidR="00AE366B" w:rsidRPr="00430C0B">
        <w:rPr>
          <w:sz w:val="24"/>
          <w:szCs w:val="24"/>
        </w:rPr>
        <w:t xml:space="preserve">мероприятий, </w:t>
      </w:r>
      <w:r w:rsidRPr="00430C0B">
        <w:rPr>
          <w:sz w:val="24"/>
          <w:szCs w:val="24"/>
        </w:rPr>
        <w:t xml:space="preserve">в течение </w:t>
      </w:r>
      <w:r w:rsidRPr="00430C0B">
        <w:rPr>
          <w:b/>
          <w:sz w:val="24"/>
          <w:szCs w:val="24"/>
        </w:rPr>
        <w:t>45 (Сорок пять) рабочих дней</w:t>
      </w:r>
      <w:r w:rsidRPr="00430C0B">
        <w:rPr>
          <w:sz w:val="24"/>
          <w:szCs w:val="24"/>
        </w:rPr>
        <w:t xml:space="preserve"> с даты поступления </w:t>
      </w:r>
      <w:r w:rsidR="00AE366B" w:rsidRPr="00430C0B">
        <w:rPr>
          <w:sz w:val="24"/>
          <w:szCs w:val="24"/>
        </w:rPr>
        <w:t>указанной в п.3.4.2. настоящего Договора предо</w:t>
      </w:r>
      <w:r w:rsidRPr="00430C0B">
        <w:rPr>
          <w:sz w:val="24"/>
          <w:szCs w:val="24"/>
        </w:rPr>
        <w:t>платы</w:t>
      </w:r>
      <w:r w:rsidR="00AE366B" w:rsidRPr="00430C0B">
        <w:rPr>
          <w:sz w:val="24"/>
          <w:szCs w:val="24"/>
        </w:rPr>
        <w:t xml:space="preserve"> (аванс)</w:t>
      </w:r>
      <w:r w:rsidRPr="00430C0B">
        <w:rPr>
          <w:sz w:val="24"/>
          <w:szCs w:val="24"/>
        </w:rPr>
        <w:t xml:space="preserve"> в соответствии с требованиями настоящего Договора на расчетный счет Исполнителя.</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Исполнитель обязуется проводить необходимые виды работ в строгом соответствии с действующими нормативными правовыми актами, регламентирующими проведение мероприятий, предусмотренных настоящим пунктом Договора.</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Исполнитель вправе требовать от Заказчика выполнения обязательств, изложенных в настояще</w:t>
      </w:r>
      <w:r w:rsidR="00AE366B" w:rsidRPr="00430C0B">
        <w:rPr>
          <w:sz w:val="24"/>
          <w:szCs w:val="24"/>
        </w:rPr>
        <w:t>м пункте</w:t>
      </w:r>
      <w:r w:rsidRPr="00430C0B">
        <w:rPr>
          <w:sz w:val="24"/>
          <w:szCs w:val="24"/>
        </w:rPr>
        <w:t xml:space="preserve"> Договора, в противном случае Исполнитель не гарантирует полноту, достоверность, своевременность выдачи заключения и результатов лабора</w:t>
      </w:r>
      <w:r w:rsidR="00AE366B" w:rsidRPr="00430C0B">
        <w:rPr>
          <w:sz w:val="24"/>
          <w:szCs w:val="24"/>
        </w:rPr>
        <w:t>торных исследований (испытаний) и</w:t>
      </w:r>
      <w:r w:rsidRPr="00430C0B">
        <w:rPr>
          <w:sz w:val="24"/>
          <w:szCs w:val="24"/>
        </w:rPr>
        <w:t xml:space="preserve"> оставля</w:t>
      </w:r>
      <w:r w:rsidR="00AE366B" w:rsidRPr="00430C0B">
        <w:rPr>
          <w:sz w:val="24"/>
          <w:szCs w:val="24"/>
        </w:rPr>
        <w:t>ет</w:t>
      </w:r>
      <w:r w:rsidRPr="00430C0B">
        <w:rPr>
          <w:sz w:val="24"/>
          <w:szCs w:val="24"/>
        </w:rPr>
        <w:t xml:space="preserve"> за собой право отказ</w:t>
      </w:r>
      <w:r w:rsidR="00AE366B" w:rsidRPr="00430C0B">
        <w:rPr>
          <w:sz w:val="24"/>
          <w:szCs w:val="24"/>
        </w:rPr>
        <w:t>аться</w:t>
      </w:r>
      <w:r w:rsidRPr="00430C0B">
        <w:rPr>
          <w:sz w:val="24"/>
          <w:szCs w:val="24"/>
        </w:rPr>
        <w:t xml:space="preserve"> от исполнения </w:t>
      </w:r>
      <w:r w:rsidR="00AE366B" w:rsidRPr="00430C0B">
        <w:rPr>
          <w:sz w:val="24"/>
          <w:szCs w:val="24"/>
        </w:rPr>
        <w:t>настоящего Д</w:t>
      </w:r>
      <w:r w:rsidRPr="00430C0B">
        <w:rPr>
          <w:sz w:val="24"/>
          <w:szCs w:val="24"/>
        </w:rPr>
        <w:t>оговора.</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Исполнитель вправе привлекать третьих лиц для оказания услуг по настоящему Договору</w:t>
      </w:r>
      <w:r w:rsidR="00AE366B" w:rsidRPr="00430C0B">
        <w:rPr>
          <w:sz w:val="24"/>
          <w:szCs w:val="24"/>
        </w:rPr>
        <w:t>, неся полную</w:t>
      </w:r>
      <w:r w:rsidRPr="00430C0B">
        <w:rPr>
          <w:sz w:val="24"/>
          <w:szCs w:val="24"/>
        </w:rPr>
        <w:t xml:space="preserve"> ответственность за </w:t>
      </w:r>
      <w:r w:rsidR="00AE366B" w:rsidRPr="00430C0B">
        <w:rPr>
          <w:sz w:val="24"/>
          <w:szCs w:val="24"/>
        </w:rPr>
        <w:t xml:space="preserve">их </w:t>
      </w:r>
      <w:r w:rsidRPr="00430C0B">
        <w:rPr>
          <w:sz w:val="24"/>
          <w:szCs w:val="24"/>
        </w:rPr>
        <w:t>действия.</w:t>
      </w:r>
    </w:p>
    <w:p w:rsidR="00AE366B" w:rsidRPr="00430C0B" w:rsidRDefault="0050682D" w:rsidP="00AE366B">
      <w:pPr>
        <w:pStyle w:val="a4"/>
        <w:numPr>
          <w:ilvl w:val="0"/>
          <w:numId w:val="22"/>
        </w:numPr>
        <w:tabs>
          <w:tab w:val="left" w:pos="1276"/>
        </w:tabs>
        <w:ind w:left="0" w:firstLine="567"/>
        <w:jc w:val="both"/>
        <w:rPr>
          <w:sz w:val="24"/>
          <w:szCs w:val="24"/>
        </w:rPr>
      </w:pPr>
      <w:r w:rsidRPr="00430C0B">
        <w:rPr>
          <w:sz w:val="24"/>
          <w:szCs w:val="24"/>
        </w:rPr>
        <w:t>Заказчик обязуется оплачивать услуги Исполнителя в сроки и в порядке, предусмотренные настоящим Договором</w:t>
      </w:r>
      <w:r w:rsidR="00AE366B" w:rsidRPr="00430C0B">
        <w:rPr>
          <w:sz w:val="24"/>
          <w:szCs w:val="24"/>
        </w:rPr>
        <w:t>.</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Заказчик обязан принять от Исполнителя результаты работ.</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Заказчик обязан предоставить Исполнителю достоверную информацию, относящуюся к настоящему пункту Договора, а именно предоставить кадастровые планы земельных участков; копию свидетельства на право собственности или договор аренды земельных участков.</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Заказчик обязан обеспечить доступ на земельные участи представителей Исполнителя для проведения работ.</w:t>
      </w:r>
    </w:p>
    <w:bookmarkEnd w:id="1"/>
    <w:p w:rsidR="00060718" w:rsidRPr="00430C0B" w:rsidRDefault="00060718" w:rsidP="00060718">
      <w:pPr>
        <w:jc w:val="both"/>
        <w:rPr>
          <w:sz w:val="24"/>
          <w:szCs w:val="24"/>
        </w:rPr>
      </w:pPr>
    </w:p>
    <w:p w:rsidR="00876B4F" w:rsidRPr="00430C0B" w:rsidRDefault="0079559B" w:rsidP="0079559B">
      <w:pPr>
        <w:pStyle w:val="a4"/>
        <w:numPr>
          <w:ilvl w:val="1"/>
          <w:numId w:val="32"/>
        </w:numPr>
        <w:tabs>
          <w:tab w:val="left" w:pos="851"/>
          <w:tab w:val="left" w:pos="993"/>
        </w:tabs>
        <w:jc w:val="both"/>
        <w:rPr>
          <w:b/>
          <w:sz w:val="24"/>
          <w:szCs w:val="24"/>
        </w:rPr>
      </w:pPr>
      <w:r>
        <w:rPr>
          <w:b/>
          <w:sz w:val="24"/>
          <w:szCs w:val="24"/>
        </w:rPr>
        <w:t xml:space="preserve"> </w:t>
      </w:r>
      <w:r w:rsidR="00876B4F" w:rsidRPr="00430C0B">
        <w:rPr>
          <w:b/>
          <w:sz w:val="24"/>
          <w:szCs w:val="24"/>
        </w:rPr>
        <w:t xml:space="preserve">Комплекс работ по специальной оценке </w:t>
      </w:r>
      <w:r w:rsidR="00060718" w:rsidRPr="00430C0B">
        <w:rPr>
          <w:b/>
          <w:sz w:val="24"/>
          <w:szCs w:val="24"/>
        </w:rPr>
        <w:t>условий труда на рабочих местах</w:t>
      </w:r>
      <w:r w:rsidR="005A44D0" w:rsidRPr="00430C0B">
        <w:rPr>
          <w:b/>
          <w:sz w:val="24"/>
          <w:szCs w:val="24"/>
        </w:rPr>
        <w:t>.</w:t>
      </w:r>
    </w:p>
    <w:p w:rsidR="00A567A8" w:rsidRPr="00430C0B" w:rsidRDefault="00876B4F" w:rsidP="00A567A8">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по зарегистрированным заявкам, поступившим от Заказчика в течение срока действия настоящего Договора, проводить работы по специальной оценке условий труда </w:t>
      </w:r>
      <w:r w:rsidR="00A152A1" w:rsidRPr="00430C0B">
        <w:rPr>
          <w:sz w:val="24"/>
          <w:szCs w:val="24"/>
        </w:rPr>
        <w:t xml:space="preserve">(далее – СОУТ) </w:t>
      </w:r>
      <w:r w:rsidRPr="00430C0B">
        <w:rPr>
          <w:sz w:val="24"/>
          <w:szCs w:val="24"/>
        </w:rPr>
        <w:t xml:space="preserve">на рабочих местах Заказчика в соответствии с Федеральным законом от 28.12.2013 № 426-ФЗ «О специальной оценке условий труда», приказом Минтруда России от 24.01.2014 </w:t>
      </w:r>
      <w:r w:rsidR="00994792" w:rsidRPr="00430C0B">
        <w:rPr>
          <w:sz w:val="24"/>
          <w:szCs w:val="24"/>
        </w:rPr>
        <w:t xml:space="preserve">№ 33н </w:t>
      </w:r>
      <w:r w:rsidRPr="00430C0B">
        <w:rPr>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w:t>
      </w:r>
      <w:r w:rsidR="00202D27" w:rsidRPr="00430C0B">
        <w:rPr>
          <w:sz w:val="24"/>
          <w:szCs w:val="24"/>
        </w:rPr>
        <w:t>ё</w:t>
      </w:r>
      <w:r w:rsidRPr="00430C0B">
        <w:rPr>
          <w:sz w:val="24"/>
          <w:szCs w:val="24"/>
        </w:rPr>
        <w:t>та о проведении специальной оценки условий труда и инструкции по ее заполнению».</w:t>
      </w:r>
    </w:p>
    <w:p w:rsidR="00A567A8" w:rsidRPr="00430C0B" w:rsidRDefault="00A567A8" w:rsidP="00280100">
      <w:pPr>
        <w:pStyle w:val="a4"/>
        <w:numPr>
          <w:ilvl w:val="0"/>
          <w:numId w:val="23"/>
        </w:numPr>
        <w:tabs>
          <w:tab w:val="left" w:pos="1276"/>
        </w:tabs>
        <w:ind w:left="0" w:firstLine="567"/>
        <w:jc w:val="both"/>
        <w:rPr>
          <w:sz w:val="24"/>
          <w:szCs w:val="24"/>
        </w:rPr>
      </w:pPr>
      <w:r w:rsidRPr="00430C0B">
        <w:rPr>
          <w:sz w:val="24"/>
          <w:szCs w:val="24"/>
        </w:rPr>
        <w:t>Срок выполнения комплекса работ по СОУТ в рамках настоящего Договора</w:t>
      </w:r>
      <w:r w:rsidR="0079559B">
        <w:rPr>
          <w:sz w:val="24"/>
          <w:szCs w:val="24"/>
        </w:rPr>
        <w:t xml:space="preserve"> </w:t>
      </w:r>
      <w:r w:rsidR="00994792" w:rsidRPr="00430C0B">
        <w:rPr>
          <w:sz w:val="24"/>
          <w:szCs w:val="24"/>
        </w:rPr>
        <w:t>составляет</w:t>
      </w:r>
      <w:r w:rsidR="0079559B">
        <w:rPr>
          <w:sz w:val="24"/>
          <w:szCs w:val="24"/>
        </w:rPr>
        <w:t xml:space="preserve"> </w:t>
      </w:r>
      <w:r w:rsidR="00994792" w:rsidRPr="00430C0B">
        <w:rPr>
          <w:b/>
          <w:sz w:val="24"/>
          <w:szCs w:val="24"/>
        </w:rPr>
        <w:t>12 (Двенадцать) месяцев</w:t>
      </w:r>
      <w:r w:rsidR="003E75FB" w:rsidRPr="00430C0B">
        <w:rPr>
          <w:sz w:val="24"/>
          <w:szCs w:val="24"/>
        </w:rPr>
        <w:t xml:space="preserve"> и </w:t>
      </w:r>
      <w:r w:rsidR="00AE6314" w:rsidRPr="00430C0B">
        <w:rPr>
          <w:sz w:val="24"/>
          <w:szCs w:val="24"/>
        </w:rPr>
        <w:t>исчисляется</w:t>
      </w:r>
      <w:r w:rsidR="00B11EC1" w:rsidRPr="00430C0B">
        <w:rPr>
          <w:sz w:val="24"/>
          <w:szCs w:val="24"/>
        </w:rPr>
        <w:t xml:space="preserve"> </w:t>
      </w:r>
      <w:r w:rsidR="00994792" w:rsidRPr="00430C0B">
        <w:rPr>
          <w:sz w:val="24"/>
          <w:szCs w:val="24"/>
        </w:rPr>
        <w:t xml:space="preserve">со дня </w:t>
      </w:r>
      <w:r w:rsidR="003E75FB" w:rsidRPr="00430C0B">
        <w:rPr>
          <w:sz w:val="24"/>
          <w:szCs w:val="24"/>
        </w:rPr>
        <w:t xml:space="preserve">исполнения Заказчиком следующих условий – </w:t>
      </w:r>
      <w:r w:rsidR="00994792" w:rsidRPr="00430C0B">
        <w:rPr>
          <w:sz w:val="24"/>
          <w:szCs w:val="24"/>
        </w:rPr>
        <w:t>обращения</w:t>
      </w:r>
      <w:r w:rsidR="003E75FB" w:rsidRPr="00430C0B">
        <w:rPr>
          <w:sz w:val="24"/>
          <w:szCs w:val="24"/>
        </w:rPr>
        <w:t xml:space="preserve"> к Исполнителю</w:t>
      </w:r>
      <w:r w:rsidR="00994792" w:rsidRPr="00430C0B">
        <w:rPr>
          <w:sz w:val="24"/>
          <w:szCs w:val="24"/>
        </w:rPr>
        <w:t xml:space="preserve"> с заявкой (письмом) на проведение СОУТ и предоставления </w:t>
      </w:r>
      <w:r w:rsidR="00183806" w:rsidRPr="00430C0B">
        <w:rPr>
          <w:sz w:val="24"/>
          <w:szCs w:val="24"/>
        </w:rPr>
        <w:t xml:space="preserve">всех указанных в п.2.6.20. </w:t>
      </w:r>
      <w:r w:rsidR="004B4E3F" w:rsidRPr="00430C0B">
        <w:rPr>
          <w:sz w:val="24"/>
          <w:szCs w:val="24"/>
        </w:rPr>
        <w:t>Д</w:t>
      </w:r>
      <w:r w:rsidR="00183806" w:rsidRPr="00430C0B">
        <w:rPr>
          <w:sz w:val="24"/>
          <w:szCs w:val="24"/>
        </w:rPr>
        <w:t>оговора необходимых для проведения СОУТ документов/сведений</w:t>
      </w:r>
      <w:r w:rsidR="004B4E3F" w:rsidRPr="00430C0B">
        <w:rPr>
          <w:sz w:val="24"/>
          <w:szCs w:val="24"/>
        </w:rPr>
        <w:t>/</w:t>
      </w:r>
      <w:r w:rsidR="006771D3" w:rsidRPr="00430C0B">
        <w:rPr>
          <w:sz w:val="24"/>
          <w:szCs w:val="24"/>
        </w:rPr>
        <w:t>материалов</w:t>
      </w:r>
      <w:r w:rsidR="006821A5" w:rsidRPr="00430C0B">
        <w:rPr>
          <w:sz w:val="24"/>
          <w:szCs w:val="24"/>
        </w:rPr>
        <w:t xml:space="preserve">, с учётом </w:t>
      </w:r>
      <w:r w:rsidR="006771D3" w:rsidRPr="00430C0B">
        <w:rPr>
          <w:sz w:val="24"/>
          <w:szCs w:val="24"/>
        </w:rPr>
        <w:t xml:space="preserve">указанных в </w:t>
      </w:r>
      <w:r w:rsidR="006821A5" w:rsidRPr="00430C0B">
        <w:rPr>
          <w:sz w:val="24"/>
          <w:szCs w:val="24"/>
        </w:rPr>
        <w:t xml:space="preserve">п. 2.6.34 </w:t>
      </w:r>
      <w:r w:rsidR="006771D3" w:rsidRPr="00430C0B">
        <w:rPr>
          <w:sz w:val="24"/>
          <w:szCs w:val="24"/>
        </w:rPr>
        <w:t xml:space="preserve">настоящего </w:t>
      </w:r>
      <w:r w:rsidR="006821A5" w:rsidRPr="00430C0B">
        <w:rPr>
          <w:sz w:val="24"/>
          <w:szCs w:val="24"/>
        </w:rPr>
        <w:t>Договора</w:t>
      </w:r>
      <w:r w:rsidR="006771D3" w:rsidRPr="00430C0B">
        <w:rPr>
          <w:sz w:val="24"/>
          <w:szCs w:val="24"/>
        </w:rPr>
        <w:t xml:space="preserve"> условий</w:t>
      </w:r>
      <w:r w:rsidR="00183806" w:rsidRPr="00430C0B">
        <w:rPr>
          <w:sz w:val="24"/>
          <w:szCs w:val="24"/>
        </w:rPr>
        <w:t>.</w:t>
      </w:r>
      <w:r w:rsidR="004B4E3F" w:rsidRPr="00430C0B">
        <w:rPr>
          <w:sz w:val="24"/>
          <w:szCs w:val="24"/>
        </w:rPr>
        <w:t xml:space="preserve"> При этом Стороны вправе изменить срок выполнения комплекса работ по СОУТ путём заключения соответствующего соглашения</w:t>
      </w:r>
      <w:r w:rsidR="00A152A1" w:rsidRPr="00430C0B">
        <w:rPr>
          <w:sz w:val="24"/>
          <w:szCs w:val="24"/>
        </w:rPr>
        <w:t>.</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в соответствии с п. 4 </w:t>
      </w:r>
      <w:r w:rsidR="00994792" w:rsidRPr="00430C0B">
        <w:rPr>
          <w:sz w:val="24"/>
          <w:szCs w:val="24"/>
        </w:rPr>
        <w:t xml:space="preserve">ч. 2 </w:t>
      </w:r>
      <w:r w:rsidRPr="00430C0B">
        <w:rPr>
          <w:sz w:val="24"/>
          <w:szCs w:val="24"/>
        </w:rPr>
        <w:t>ст. 6 Фед</w:t>
      </w:r>
      <w:r w:rsidR="00280100" w:rsidRPr="00430C0B">
        <w:rPr>
          <w:sz w:val="24"/>
          <w:szCs w:val="24"/>
        </w:rPr>
        <w:t xml:space="preserve">ерального закона от 28.12.2013 </w:t>
      </w:r>
      <w:r w:rsidRPr="00430C0B">
        <w:rPr>
          <w:sz w:val="24"/>
          <w:szCs w:val="24"/>
        </w:rPr>
        <w:t xml:space="preserve">№ 426-ФЗ «О специальной оценке условий труда» не приступать к проведению </w:t>
      </w:r>
      <w:r w:rsidR="003E14D0" w:rsidRPr="00430C0B">
        <w:rPr>
          <w:sz w:val="24"/>
          <w:szCs w:val="24"/>
        </w:rPr>
        <w:t xml:space="preserve">СОУТ </w:t>
      </w:r>
      <w:r w:rsidRPr="00430C0B">
        <w:rPr>
          <w:sz w:val="24"/>
          <w:szCs w:val="24"/>
        </w:rPr>
        <w:t>либо приостановить е</w:t>
      </w:r>
      <w:r w:rsidR="003E14D0" w:rsidRPr="00430C0B">
        <w:rPr>
          <w:sz w:val="24"/>
          <w:szCs w:val="24"/>
        </w:rPr>
        <w:t>ё</w:t>
      </w:r>
      <w:r w:rsidRPr="00430C0B">
        <w:rPr>
          <w:sz w:val="24"/>
          <w:szCs w:val="24"/>
        </w:rPr>
        <w:t xml:space="preserve"> проведение в случаях:</w:t>
      </w:r>
    </w:p>
    <w:p w:rsidR="005A44D0" w:rsidRPr="00430C0B" w:rsidRDefault="00876B4F" w:rsidP="00DE0E62">
      <w:pPr>
        <w:pStyle w:val="a4"/>
        <w:numPr>
          <w:ilvl w:val="0"/>
          <w:numId w:val="24"/>
        </w:numPr>
        <w:tabs>
          <w:tab w:val="left" w:pos="1276"/>
        </w:tabs>
        <w:ind w:left="0" w:firstLine="567"/>
        <w:jc w:val="both"/>
        <w:rPr>
          <w:sz w:val="24"/>
          <w:szCs w:val="24"/>
        </w:rPr>
      </w:pPr>
      <w:proofErr w:type="gramStart"/>
      <w:r w:rsidRPr="00430C0B">
        <w:rPr>
          <w:sz w:val="24"/>
          <w:szCs w:val="24"/>
        </w:rPr>
        <w:t>если</w:t>
      </w:r>
      <w:proofErr w:type="gramEnd"/>
      <w:r w:rsidRPr="00430C0B">
        <w:rPr>
          <w:sz w:val="24"/>
          <w:szCs w:val="24"/>
        </w:rPr>
        <w:t xml:space="preserve"> Заказчик не предоставил Исполнителю необходимые для оказания услуг сведения, документы и информацию (которые предусмотрены настоящим Договором и запрашиваются Исполнителем в ходе проведения работ), характеризующие условия труда на рабочих местах, а также не дал разъяснения по вопросам проведения </w:t>
      </w:r>
      <w:r w:rsidR="003E14D0" w:rsidRPr="00430C0B">
        <w:rPr>
          <w:sz w:val="24"/>
          <w:szCs w:val="24"/>
        </w:rPr>
        <w:t>СОУТ</w:t>
      </w:r>
      <w:r w:rsidRPr="00430C0B">
        <w:rPr>
          <w:sz w:val="24"/>
          <w:szCs w:val="24"/>
        </w:rPr>
        <w:t>, если потребность в таких разъяснениях возникала у Исполнителя, и он направлял Заказчику запрос на получение таких разъяснений;</w:t>
      </w:r>
    </w:p>
    <w:p w:rsidR="005A44D0" w:rsidRPr="00430C0B" w:rsidRDefault="00876B4F" w:rsidP="00DE0E62">
      <w:pPr>
        <w:pStyle w:val="a4"/>
        <w:numPr>
          <w:ilvl w:val="0"/>
          <w:numId w:val="24"/>
        </w:numPr>
        <w:tabs>
          <w:tab w:val="left" w:pos="1276"/>
        </w:tabs>
        <w:ind w:left="0" w:firstLine="567"/>
        <w:jc w:val="both"/>
        <w:rPr>
          <w:sz w:val="24"/>
          <w:szCs w:val="24"/>
        </w:rPr>
      </w:pPr>
      <w:r w:rsidRPr="00430C0B">
        <w:rPr>
          <w:sz w:val="24"/>
          <w:szCs w:val="24"/>
        </w:rPr>
        <w:t>отказа Заказчика обеспечить условия, необходимые для проведения лабораторных исследований (испытаний) и измерений идентифицированных вредных и (или) опасных производственных факторов.</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случае приостановления работ, предусмотренных п. 2.</w:t>
      </w:r>
      <w:r w:rsidR="00DE0E62" w:rsidRPr="00430C0B">
        <w:rPr>
          <w:sz w:val="24"/>
          <w:szCs w:val="24"/>
        </w:rPr>
        <w:t>6</w:t>
      </w:r>
      <w:r w:rsidRPr="00430C0B">
        <w:rPr>
          <w:sz w:val="24"/>
          <w:szCs w:val="24"/>
        </w:rPr>
        <w:t>.</w:t>
      </w:r>
      <w:r w:rsidR="00A152A1" w:rsidRPr="00430C0B">
        <w:rPr>
          <w:sz w:val="24"/>
          <w:szCs w:val="24"/>
        </w:rPr>
        <w:t>3</w:t>
      </w:r>
      <w:r w:rsidRPr="00430C0B">
        <w:rPr>
          <w:sz w:val="24"/>
          <w:szCs w:val="24"/>
        </w:rPr>
        <w:t xml:space="preserve">. </w:t>
      </w:r>
      <w:r w:rsidR="00DE0E62" w:rsidRPr="00430C0B">
        <w:rPr>
          <w:sz w:val="24"/>
          <w:szCs w:val="24"/>
        </w:rPr>
        <w:t xml:space="preserve">настоящего </w:t>
      </w:r>
      <w:r w:rsidRPr="00430C0B">
        <w:rPr>
          <w:sz w:val="24"/>
          <w:szCs w:val="24"/>
        </w:rPr>
        <w:t xml:space="preserve">Договора, Исполнитель письменно информирует Заказчика о приостановлении (не проведении) </w:t>
      </w:r>
      <w:r w:rsidR="003E14D0" w:rsidRPr="00430C0B">
        <w:rPr>
          <w:sz w:val="24"/>
          <w:szCs w:val="24"/>
        </w:rPr>
        <w:t>СОУТ</w:t>
      </w:r>
      <w:r w:rsidRPr="00430C0B">
        <w:rPr>
          <w:sz w:val="24"/>
          <w:szCs w:val="24"/>
        </w:rPr>
        <w:t>, при этом срок окончания работ может быть изменён Исполнителем в одностороннем порядке на более позднюю дату.</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обязуется представить Заказчику документы, подтверждающие соответствие Исполнителя требованиям, установленным Федеральным законом от 28.12.2013 № 426-ФЗ «О специальной оценке условий труда».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предоставить по требованию Заказчика обоснования сделанных выводов по результатам </w:t>
      </w:r>
      <w:r w:rsidR="003E14D0" w:rsidRPr="00430C0B">
        <w:rPr>
          <w:sz w:val="24"/>
          <w:szCs w:val="24"/>
        </w:rPr>
        <w:t>СОУТ</w:t>
      </w:r>
      <w:r w:rsidRPr="00430C0B">
        <w:rPr>
          <w:sz w:val="24"/>
          <w:szCs w:val="24"/>
        </w:rPr>
        <w:t>.</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обязуется проводить исследования (испытания) и измерения идентифицированных потенциально вредных (опасных) факторов в ходе осуществления штатных производственных (технологических) процессов и (или) штатной деятельности на рабочих местах Заказчика.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обязуется при проведении работ на предприятиях Заказчика соблюдать режимные требования, пропускной режим, правила охраны труда и противопожарной безопасности.</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проверять соответствие наименований должностей и профессий, принятых у Заказчика, их наименованиям по </w:t>
      </w:r>
      <w:r w:rsidR="004B4E3F" w:rsidRPr="00430C0B">
        <w:rPr>
          <w:sz w:val="24"/>
          <w:szCs w:val="24"/>
        </w:rPr>
        <w:t>Общероссийскому классификатору профессий рабочих, должностей служащих и тарифных разрядов ОК 016-94, утв. Постановлением Госстандарта РФ от 26.12.1994 № 367</w:t>
      </w:r>
      <w:r w:rsidRPr="00430C0B">
        <w:rPr>
          <w:sz w:val="24"/>
          <w:szCs w:val="24"/>
        </w:rPr>
        <w:t>, и, при необходимости, совместно с представителями Заказчика принимать решение о переименовании должностей и профессий в оформляемых отч</w:t>
      </w:r>
      <w:r w:rsidR="00202D27" w:rsidRPr="00430C0B">
        <w:rPr>
          <w:sz w:val="24"/>
          <w:szCs w:val="24"/>
        </w:rPr>
        <w:t>ё</w:t>
      </w:r>
      <w:r w:rsidRPr="00430C0B">
        <w:rPr>
          <w:sz w:val="24"/>
          <w:szCs w:val="24"/>
        </w:rPr>
        <w:t>тных материалах.</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обязуется, в случае обнаружения контролирующими органами ошибок (технических ошибок и пр.), в сданных Заказчику отч</w:t>
      </w:r>
      <w:r w:rsidR="00202D27" w:rsidRPr="00430C0B">
        <w:rPr>
          <w:sz w:val="24"/>
          <w:szCs w:val="24"/>
        </w:rPr>
        <w:t>ё</w:t>
      </w:r>
      <w:r w:rsidRPr="00430C0B">
        <w:rPr>
          <w:sz w:val="24"/>
          <w:szCs w:val="24"/>
        </w:rPr>
        <w:t>тных материалах, допущенных по вине Исполнителя, исправлять ошибки в сроки, согласованные с Заказчиком.</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вправе отказаться в порядке, установленном Федеральным законом от 28.12.2013 № 426</w:t>
      </w:r>
      <w:r w:rsidR="005A44D0" w:rsidRPr="00430C0B">
        <w:rPr>
          <w:sz w:val="24"/>
          <w:szCs w:val="24"/>
        </w:rPr>
        <w:t>-</w:t>
      </w:r>
      <w:r w:rsidRPr="00430C0B">
        <w:rPr>
          <w:sz w:val="24"/>
          <w:szCs w:val="24"/>
        </w:rPr>
        <w:t>ФЗ «О специальной оценке условий труда», от проведения СОУТ, если при е</w:t>
      </w:r>
      <w:r w:rsidR="005A44D0" w:rsidRPr="00430C0B">
        <w:rPr>
          <w:sz w:val="24"/>
          <w:szCs w:val="24"/>
        </w:rPr>
        <w:t xml:space="preserve">ё </w:t>
      </w:r>
      <w:r w:rsidRPr="00430C0B">
        <w:rPr>
          <w:sz w:val="24"/>
          <w:szCs w:val="24"/>
        </w:rPr>
        <w:t>проведении возникла либо может возникнуть угроза жизни или здоровью специалистов Исполнителя.</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вправе получать от Заказчика документацию/информацию, необходимую для выполнения работ по настоящему Договору. Исполнитель оставляет за собой право обращаться к уполномоченным </w:t>
      </w:r>
      <w:r w:rsidR="005A44D0" w:rsidRPr="00430C0B">
        <w:rPr>
          <w:sz w:val="24"/>
          <w:szCs w:val="24"/>
        </w:rPr>
        <w:t xml:space="preserve">представителям Заказчика путём </w:t>
      </w:r>
      <w:r w:rsidRPr="00430C0B">
        <w:rPr>
          <w:sz w:val="24"/>
          <w:szCs w:val="24"/>
        </w:rPr>
        <w:t>оформленияписьменныхзапросовна</w:t>
      </w:r>
      <w:r w:rsidR="005A44D0" w:rsidRPr="00430C0B">
        <w:rPr>
          <w:sz w:val="24"/>
          <w:szCs w:val="24"/>
        </w:rPr>
        <w:t xml:space="preserve"> получение </w:t>
      </w:r>
      <w:r w:rsidRPr="00430C0B">
        <w:rPr>
          <w:sz w:val="24"/>
          <w:szCs w:val="24"/>
        </w:rPr>
        <w:t>информации, непосредственно</w:t>
      </w:r>
      <w:r w:rsidR="005A44D0" w:rsidRPr="00430C0B">
        <w:rPr>
          <w:sz w:val="24"/>
          <w:szCs w:val="24"/>
        </w:rPr>
        <w:t xml:space="preserve"> связанной с </w:t>
      </w:r>
      <w:r w:rsidRPr="00430C0B">
        <w:rPr>
          <w:sz w:val="24"/>
          <w:szCs w:val="24"/>
        </w:rPr>
        <w:t>предметом настоящего Договора.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вправе посещать рабочие места Заказчика, подлежащие СОУТ, для</w:t>
      </w:r>
      <w:r w:rsidR="005A44D0" w:rsidRPr="00430C0B">
        <w:rPr>
          <w:sz w:val="24"/>
          <w:szCs w:val="24"/>
        </w:rPr>
        <w:t xml:space="preserve"> выполнения работ, составляющих предмет настоящего Договора, знакомиться с необходимой </w:t>
      </w:r>
      <w:r w:rsidRPr="00430C0B">
        <w:rPr>
          <w:sz w:val="24"/>
          <w:szCs w:val="24"/>
        </w:rPr>
        <w:t>документацией (информацией).</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вправе самостоятельно определять количественный и персональный состав специалистов, проводящих измерительные, оценочные и экспертные работы.</w:t>
      </w:r>
    </w:p>
    <w:p w:rsidR="005A44D0" w:rsidRPr="00430C0B" w:rsidRDefault="005A44D0"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w:t>
      </w:r>
      <w:r w:rsidR="00876B4F" w:rsidRPr="00430C0B">
        <w:rPr>
          <w:sz w:val="24"/>
          <w:szCs w:val="24"/>
        </w:rPr>
        <w:t>вправе оказывать услуги лично или с привлечением третьих лиц.</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вправе учитывать любые изменения в исходных данных, касающихся предмета настоящего Договора, включая сведения о Заказчике, прямые и косвенные сведения о рабочих местах, технологических процессах, работниках, их количестве, о составе комиссии по проведению специальной оценки условий труда в случае, если сведения об этих изменениях получены Исполнителем после даты проведения измерений вредных и (или) опасных</w:t>
      </w:r>
      <w:r w:rsidR="005A44D0" w:rsidRPr="00430C0B">
        <w:rPr>
          <w:sz w:val="24"/>
          <w:szCs w:val="24"/>
        </w:rPr>
        <w:t xml:space="preserve"> производственных факторов на рабочих местах </w:t>
      </w:r>
      <w:r w:rsidRPr="00430C0B">
        <w:rPr>
          <w:sz w:val="24"/>
          <w:szCs w:val="24"/>
        </w:rPr>
        <w:t>Заказчика. Если в целях обеспечения соблюдения законодательства о специальной оценке условий труда Исполнитель считает необходимым учесть эти запоздалые исходные сведения, то при этом Исполнителем в одностороннем порядке может быть изменён срок окончания оказания работ, о чем Заказчик должен быть письменно проинформирован.</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вправе </w:t>
      </w:r>
      <w:r w:rsidR="003E14D0" w:rsidRPr="00430C0B">
        <w:rPr>
          <w:sz w:val="24"/>
          <w:szCs w:val="24"/>
        </w:rPr>
        <w:t>проводить СОУТ поэтап</w:t>
      </w:r>
      <w:r w:rsidR="006821A5" w:rsidRPr="00430C0B">
        <w:rPr>
          <w:sz w:val="24"/>
          <w:szCs w:val="24"/>
        </w:rPr>
        <w:t>но</w:t>
      </w:r>
      <w:r w:rsidR="003E14D0" w:rsidRPr="00430C0B">
        <w:rPr>
          <w:sz w:val="24"/>
          <w:szCs w:val="24"/>
        </w:rPr>
        <w:t xml:space="preserve">, определяя </w:t>
      </w:r>
      <w:r w:rsidR="006821A5" w:rsidRPr="00430C0B">
        <w:rPr>
          <w:sz w:val="24"/>
          <w:szCs w:val="24"/>
        </w:rPr>
        <w:t>порядок выполнения</w:t>
      </w:r>
      <w:r w:rsidR="003E14D0" w:rsidRPr="00430C0B">
        <w:rPr>
          <w:sz w:val="24"/>
          <w:szCs w:val="24"/>
        </w:rPr>
        <w:t xml:space="preserve"> самостоятельно, и </w:t>
      </w:r>
      <w:r w:rsidRPr="00430C0B">
        <w:rPr>
          <w:sz w:val="24"/>
          <w:szCs w:val="24"/>
        </w:rPr>
        <w:t xml:space="preserve">не приступать к отдельным этапам проведения СОУТ (проведению работ по исследованиям (испытаниям) и измерениям вредных и (или) опасных производственных факторов на рабочих местах Заказчика либо предоставления Заказчику </w:t>
      </w:r>
      <w:r w:rsidR="00202D27" w:rsidRPr="00430C0B">
        <w:rPr>
          <w:sz w:val="24"/>
          <w:szCs w:val="24"/>
        </w:rPr>
        <w:t>о</w:t>
      </w:r>
      <w:r w:rsidRPr="00430C0B">
        <w:rPr>
          <w:sz w:val="24"/>
          <w:szCs w:val="24"/>
        </w:rPr>
        <w:t>тч</w:t>
      </w:r>
      <w:r w:rsidR="00202D27" w:rsidRPr="00430C0B">
        <w:rPr>
          <w:sz w:val="24"/>
          <w:szCs w:val="24"/>
        </w:rPr>
        <w:t>ё</w:t>
      </w:r>
      <w:r w:rsidRPr="00430C0B">
        <w:rPr>
          <w:sz w:val="24"/>
          <w:szCs w:val="24"/>
        </w:rPr>
        <w:t>та о проведении СОУТ) в случае</w:t>
      </w:r>
      <w:r w:rsidR="005A44D0" w:rsidRPr="00430C0B">
        <w:rPr>
          <w:sz w:val="24"/>
          <w:szCs w:val="24"/>
        </w:rPr>
        <w:t xml:space="preserve"> просрочки оплаты Заказчиком, </w:t>
      </w:r>
      <w:r w:rsidRPr="00430C0B">
        <w:rPr>
          <w:sz w:val="24"/>
          <w:szCs w:val="24"/>
        </w:rPr>
        <w:t>просрочки или непредставления Исполнителю ма</w:t>
      </w:r>
      <w:r w:rsidR="005A44D0" w:rsidRPr="00430C0B">
        <w:rPr>
          <w:sz w:val="24"/>
          <w:szCs w:val="24"/>
        </w:rPr>
        <w:t xml:space="preserve">териалов Заказчика, указанных в </w:t>
      </w:r>
      <w:r w:rsidRPr="00430C0B">
        <w:rPr>
          <w:sz w:val="24"/>
          <w:szCs w:val="24"/>
        </w:rPr>
        <w:t xml:space="preserve">настоящем Договоре. В этом случае, срок окончания работ по </w:t>
      </w:r>
      <w:r w:rsidR="000220DF" w:rsidRPr="00430C0B">
        <w:rPr>
          <w:sz w:val="24"/>
          <w:szCs w:val="24"/>
        </w:rPr>
        <w:t xml:space="preserve">СОУТ </w:t>
      </w:r>
      <w:r w:rsidR="005A44D0" w:rsidRPr="00430C0B">
        <w:rPr>
          <w:sz w:val="24"/>
          <w:szCs w:val="24"/>
        </w:rPr>
        <w:t xml:space="preserve">в соответствии с </w:t>
      </w:r>
      <w:r w:rsidRPr="00430C0B">
        <w:rPr>
          <w:sz w:val="24"/>
          <w:szCs w:val="24"/>
        </w:rPr>
        <w:t xml:space="preserve">настоящим Договором может быть изменёнИсполнителем в одностороннем порядке на более позднюю дату </w:t>
      </w:r>
      <w:r w:rsidR="009915EE" w:rsidRPr="00430C0B">
        <w:rPr>
          <w:sz w:val="24"/>
          <w:szCs w:val="24"/>
        </w:rPr>
        <w:t>–</w:t>
      </w:r>
      <w:r w:rsidR="0079559B">
        <w:rPr>
          <w:sz w:val="24"/>
          <w:szCs w:val="24"/>
        </w:rPr>
        <w:t xml:space="preserve"> </w:t>
      </w:r>
      <w:r w:rsidR="000220DF" w:rsidRPr="00430C0B">
        <w:rPr>
          <w:sz w:val="24"/>
          <w:szCs w:val="24"/>
        </w:rPr>
        <w:t xml:space="preserve">продлён </w:t>
      </w:r>
      <w:r w:rsidRPr="00430C0B">
        <w:rPr>
          <w:sz w:val="24"/>
          <w:szCs w:val="24"/>
        </w:rPr>
        <w:t>на</w:t>
      </w:r>
      <w:r w:rsidR="0079559B">
        <w:rPr>
          <w:sz w:val="24"/>
          <w:szCs w:val="24"/>
        </w:rPr>
        <w:t xml:space="preserve"> </w:t>
      </w:r>
      <w:r w:rsidRPr="00430C0B">
        <w:rPr>
          <w:sz w:val="24"/>
          <w:szCs w:val="24"/>
        </w:rPr>
        <w:t>период, соответствующий задержке оплаты или предоставления Исполнителю материалов Заказчика.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назначить ответственно</w:t>
      </w:r>
      <w:r w:rsidR="004B25C8" w:rsidRPr="00430C0B">
        <w:rPr>
          <w:sz w:val="24"/>
          <w:szCs w:val="24"/>
        </w:rPr>
        <w:t>е лицо</w:t>
      </w:r>
      <w:r w:rsidRPr="00430C0B">
        <w:rPr>
          <w:sz w:val="24"/>
          <w:szCs w:val="24"/>
        </w:rPr>
        <w:t xml:space="preserve"> за взаимодействие </w:t>
      </w:r>
      <w:r w:rsidR="004B25C8" w:rsidRPr="00430C0B">
        <w:rPr>
          <w:sz w:val="24"/>
          <w:szCs w:val="24"/>
        </w:rPr>
        <w:t>с</w:t>
      </w:r>
      <w:r w:rsidRPr="00430C0B">
        <w:rPr>
          <w:sz w:val="24"/>
          <w:szCs w:val="24"/>
        </w:rPr>
        <w:t xml:space="preserve"> Исполнител</w:t>
      </w:r>
      <w:r w:rsidR="004B25C8" w:rsidRPr="00430C0B">
        <w:rPr>
          <w:sz w:val="24"/>
          <w:szCs w:val="24"/>
        </w:rPr>
        <w:t>ем</w:t>
      </w:r>
      <w:r w:rsidRPr="00430C0B">
        <w:rPr>
          <w:sz w:val="24"/>
          <w:szCs w:val="24"/>
        </w:rPr>
        <w:t xml:space="preserve"> с целью оперативного и качественного </w:t>
      </w:r>
      <w:r w:rsidR="004B25C8" w:rsidRPr="00430C0B">
        <w:rPr>
          <w:sz w:val="24"/>
          <w:szCs w:val="24"/>
        </w:rPr>
        <w:t>оказания услуг (</w:t>
      </w:r>
      <w:r w:rsidRPr="00430C0B">
        <w:rPr>
          <w:sz w:val="24"/>
          <w:szCs w:val="24"/>
        </w:rPr>
        <w:t>выполнения работ</w:t>
      </w:r>
      <w:r w:rsidR="004B25C8" w:rsidRPr="00430C0B">
        <w:rPr>
          <w:sz w:val="24"/>
          <w:szCs w:val="24"/>
        </w:rPr>
        <w:t>)</w:t>
      </w:r>
      <w:r w:rsidRPr="00430C0B">
        <w:rPr>
          <w:sz w:val="24"/>
          <w:szCs w:val="24"/>
        </w:rPr>
        <w:t>.</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содействовать Исполнителю в своевременном и полном проведении СОУТ, предоставлять необходимую информацию и документацию, давать по запросу Исполнителя разъяснения в устной и письменной форме по вопросам, относящимся к целям СОУТ, а также запрашивать необходимые для проведения СОУТ сведения у третьих лиц; предоставлять Исполнителю документацию, сертификаты, санитарно-эпидемиологические заключения и паспорта завода-изготовителя на используемое оборудование.</w:t>
      </w:r>
    </w:p>
    <w:p w:rsidR="000220DF"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предоставить Исполнителю в</w:t>
      </w:r>
      <w:r w:rsidR="006771D3" w:rsidRPr="00430C0B">
        <w:rPr>
          <w:sz w:val="24"/>
          <w:szCs w:val="24"/>
        </w:rPr>
        <w:t xml:space="preserve"> разумный сро</w:t>
      </w:r>
      <w:r w:rsidR="00B308F8" w:rsidRPr="00430C0B">
        <w:rPr>
          <w:sz w:val="24"/>
          <w:szCs w:val="24"/>
        </w:rPr>
        <w:t>к с момента заключения настоящего договора</w:t>
      </w:r>
      <w:r w:rsidR="000220DF" w:rsidRPr="00430C0B">
        <w:rPr>
          <w:sz w:val="24"/>
          <w:szCs w:val="24"/>
        </w:rPr>
        <w:t xml:space="preserve">следующие </w:t>
      </w:r>
      <w:r w:rsidR="008F4C90" w:rsidRPr="00430C0B">
        <w:rPr>
          <w:sz w:val="24"/>
          <w:szCs w:val="24"/>
        </w:rPr>
        <w:t>документы/сведения/</w:t>
      </w:r>
      <w:r w:rsidR="000220DF" w:rsidRPr="00430C0B">
        <w:rPr>
          <w:sz w:val="24"/>
          <w:szCs w:val="24"/>
        </w:rPr>
        <w:t>материалы:</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копию приказа об организации и проведении специальной оценки условий труда и утверждении состава Комиссии, графика проведения сп</w:t>
      </w:r>
      <w:r w:rsidR="000220DF" w:rsidRPr="00430C0B">
        <w:rPr>
          <w:sz w:val="24"/>
          <w:szCs w:val="24"/>
        </w:rPr>
        <w:t>ециальной оценки условий труда;</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перечень рабочих мест, на которых будет проводиться специальная оценка условий труда с указанием аналогичных рабочих мест, утвержденный Комиссией по проведению сп</w:t>
      </w:r>
      <w:r w:rsidR="000220DF" w:rsidRPr="00430C0B">
        <w:rPr>
          <w:sz w:val="24"/>
          <w:szCs w:val="24"/>
        </w:rPr>
        <w:t>ециальной оценки условий труда;</w:t>
      </w:r>
    </w:p>
    <w:p w:rsidR="000220DF" w:rsidRPr="00430C0B" w:rsidRDefault="00876B4F" w:rsidP="006771D3">
      <w:pPr>
        <w:pStyle w:val="a4"/>
        <w:numPr>
          <w:ilvl w:val="0"/>
          <w:numId w:val="28"/>
        </w:numPr>
        <w:tabs>
          <w:tab w:val="left" w:pos="1134"/>
        </w:tabs>
        <w:ind w:left="0" w:firstLine="567"/>
        <w:jc w:val="both"/>
        <w:rPr>
          <w:sz w:val="24"/>
          <w:szCs w:val="24"/>
        </w:rPr>
      </w:pPr>
      <w:proofErr w:type="gramStart"/>
      <w:r w:rsidRPr="00430C0B">
        <w:rPr>
          <w:sz w:val="24"/>
          <w:szCs w:val="24"/>
        </w:rPr>
        <w:t>карту</w:t>
      </w:r>
      <w:proofErr w:type="gramEnd"/>
      <w:r w:rsidRPr="00430C0B">
        <w:rPr>
          <w:sz w:val="24"/>
          <w:szCs w:val="24"/>
        </w:rPr>
        <w:t xml:space="preserve"> предприятия содержащую: полное наименование, место и дата регистрации, юридический и фактический адреса, контактная информация (телефон </w:t>
      </w:r>
      <w:proofErr w:type="spellStart"/>
      <w:r w:rsidRPr="00430C0B">
        <w:rPr>
          <w:sz w:val="24"/>
          <w:szCs w:val="24"/>
        </w:rPr>
        <w:t>иe-mai</w:t>
      </w:r>
      <w:r w:rsidR="000220DF" w:rsidRPr="00430C0B">
        <w:rPr>
          <w:sz w:val="24"/>
          <w:szCs w:val="24"/>
        </w:rPr>
        <w:t>l</w:t>
      </w:r>
      <w:proofErr w:type="spellEnd"/>
      <w:r w:rsidR="000220DF" w:rsidRPr="00430C0B">
        <w:rPr>
          <w:sz w:val="24"/>
          <w:szCs w:val="24"/>
        </w:rPr>
        <w:t>), код министерства по ОКОГУ</w:t>
      </w:r>
      <w:r w:rsidR="006821A5" w:rsidRPr="00430C0B">
        <w:rPr>
          <w:sz w:val="24"/>
          <w:szCs w:val="24"/>
        </w:rPr>
        <w:t xml:space="preserve"> (при наличии)</w:t>
      </w:r>
      <w:r w:rsidR="000220DF" w:rsidRPr="00430C0B">
        <w:rPr>
          <w:sz w:val="24"/>
          <w:szCs w:val="24"/>
        </w:rPr>
        <w:t>;</w:t>
      </w:r>
    </w:p>
    <w:p w:rsidR="000220DF" w:rsidRPr="00430C0B" w:rsidRDefault="000220DF" w:rsidP="006771D3">
      <w:pPr>
        <w:pStyle w:val="a4"/>
        <w:numPr>
          <w:ilvl w:val="0"/>
          <w:numId w:val="28"/>
        </w:numPr>
        <w:tabs>
          <w:tab w:val="left" w:pos="1134"/>
        </w:tabs>
        <w:ind w:left="0" w:firstLine="567"/>
        <w:jc w:val="both"/>
        <w:rPr>
          <w:sz w:val="24"/>
          <w:szCs w:val="24"/>
        </w:rPr>
      </w:pPr>
      <w:r w:rsidRPr="00430C0B">
        <w:rPr>
          <w:sz w:val="24"/>
          <w:szCs w:val="24"/>
        </w:rPr>
        <w:t>код территории по ОКАТО;</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код ор</w:t>
      </w:r>
      <w:r w:rsidR="000220DF" w:rsidRPr="00430C0B">
        <w:rPr>
          <w:sz w:val="24"/>
          <w:szCs w:val="24"/>
        </w:rPr>
        <w:t>ганизации составителя по ОКПО;</w:t>
      </w:r>
    </w:p>
    <w:p w:rsidR="000220DF" w:rsidRPr="00430C0B" w:rsidRDefault="000220DF" w:rsidP="006771D3">
      <w:pPr>
        <w:pStyle w:val="a4"/>
        <w:numPr>
          <w:ilvl w:val="0"/>
          <w:numId w:val="28"/>
        </w:numPr>
        <w:tabs>
          <w:tab w:val="left" w:pos="1134"/>
        </w:tabs>
        <w:ind w:left="0" w:firstLine="567"/>
        <w:jc w:val="both"/>
        <w:rPr>
          <w:sz w:val="24"/>
          <w:szCs w:val="24"/>
        </w:rPr>
      </w:pPr>
      <w:r w:rsidRPr="00430C0B">
        <w:rPr>
          <w:sz w:val="24"/>
          <w:szCs w:val="24"/>
        </w:rPr>
        <w:t>код отрасли по ОКВЭД;</w:t>
      </w:r>
    </w:p>
    <w:p w:rsidR="000220DF" w:rsidRPr="00430C0B" w:rsidRDefault="00876B4F" w:rsidP="006771D3">
      <w:pPr>
        <w:pStyle w:val="a4"/>
        <w:numPr>
          <w:ilvl w:val="0"/>
          <w:numId w:val="28"/>
        </w:numPr>
        <w:tabs>
          <w:tab w:val="left" w:pos="1134"/>
        </w:tabs>
        <w:ind w:left="0" w:firstLine="567"/>
        <w:jc w:val="both"/>
        <w:rPr>
          <w:sz w:val="24"/>
          <w:szCs w:val="24"/>
        </w:rPr>
      </w:pPr>
      <w:proofErr w:type="gramStart"/>
      <w:r w:rsidRPr="00430C0B">
        <w:rPr>
          <w:sz w:val="24"/>
          <w:szCs w:val="24"/>
        </w:rPr>
        <w:t>организационную</w:t>
      </w:r>
      <w:proofErr w:type="gramEnd"/>
      <w:r w:rsidRPr="00430C0B">
        <w:rPr>
          <w:sz w:val="24"/>
          <w:szCs w:val="24"/>
        </w:rPr>
        <w:t xml:space="preserve"> структуру предприятия Заказчика (штатное расписание), СНИЛС работников на м</w:t>
      </w:r>
      <w:r w:rsidR="000220DF" w:rsidRPr="00430C0B">
        <w:rPr>
          <w:sz w:val="24"/>
          <w:szCs w:val="24"/>
        </w:rPr>
        <w:t>естах которых проводится СОУТ;</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сведения о сотрудниках, которым предусмотрены льготы, связанные с вредными условиями труда (доплаты к тарифны</w:t>
      </w:r>
      <w:r w:rsidR="005A44D0" w:rsidRPr="00430C0B">
        <w:rPr>
          <w:sz w:val="24"/>
          <w:szCs w:val="24"/>
        </w:rPr>
        <w:t xml:space="preserve">м ставкам, дополнительные дни к </w:t>
      </w:r>
      <w:r w:rsidRPr="00430C0B">
        <w:rPr>
          <w:sz w:val="24"/>
          <w:szCs w:val="24"/>
        </w:rPr>
        <w:t>отпуску, молоко и специальное (лечебно-профилактическое) питание, право на льготное</w:t>
      </w:r>
      <w:r w:rsidR="000220DF" w:rsidRPr="00430C0B">
        <w:rPr>
          <w:sz w:val="24"/>
          <w:szCs w:val="24"/>
        </w:rPr>
        <w:t xml:space="preserve"> пенсионное обеспечение и прочее);</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сведения о прохождении работниками обя</w:t>
      </w:r>
      <w:r w:rsidR="000220DF" w:rsidRPr="00430C0B">
        <w:rPr>
          <w:sz w:val="24"/>
          <w:szCs w:val="24"/>
        </w:rPr>
        <w:t>зательных медицинских осмотров;</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перечень выдачи средств индивидуальной защиты (специальной одежды, специальной обуви, смывающих (обеззараживающих средств)), к</w:t>
      </w:r>
      <w:r w:rsidR="000220DF" w:rsidRPr="00430C0B">
        <w:rPr>
          <w:sz w:val="24"/>
          <w:szCs w:val="24"/>
        </w:rPr>
        <w:t>опии личных карточек уч</w:t>
      </w:r>
      <w:r w:rsidR="00202D27" w:rsidRPr="00430C0B">
        <w:rPr>
          <w:sz w:val="24"/>
          <w:szCs w:val="24"/>
        </w:rPr>
        <w:t>ё</w:t>
      </w:r>
      <w:r w:rsidR="000220DF" w:rsidRPr="00430C0B">
        <w:rPr>
          <w:sz w:val="24"/>
          <w:szCs w:val="24"/>
        </w:rPr>
        <w:t>та СИЗ;</w:t>
      </w:r>
    </w:p>
    <w:p w:rsidR="000220DF" w:rsidRPr="00430C0B" w:rsidRDefault="00876B4F" w:rsidP="006771D3">
      <w:pPr>
        <w:pStyle w:val="a4"/>
        <w:numPr>
          <w:ilvl w:val="0"/>
          <w:numId w:val="28"/>
        </w:numPr>
        <w:tabs>
          <w:tab w:val="left" w:pos="1134"/>
        </w:tabs>
        <w:ind w:left="0" w:firstLine="567"/>
        <w:jc w:val="both"/>
        <w:rPr>
          <w:sz w:val="24"/>
          <w:szCs w:val="24"/>
        </w:rPr>
      </w:pPr>
      <w:proofErr w:type="gramStart"/>
      <w:r w:rsidRPr="00430C0B">
        <w:rPr>
          <w:sz w:val="24"/>
          <w:szCs w:val="24"/>
        </w:rPr>
        <w:t>декларации</w:t>
      </w:r>
      <w:proofErr w:type="gramEnd"/>
      <w:r w:rsidRPr="00430C0B">
        <w:rPr>
          <w:sz w:val="24"/>
          <w:szCs w:val="24"/>
        </w:rPr>
        <w:t xml:space="preserve">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средств индивидуальной за</w:t>
      </w:r>
      <w:r w:rsidR="000220DF" w:rsidRPr="00430C0B">
        <w:rPr>
          <w:sz w:val="24"/>
          <w:szCs w:val="24"/>
        </w:rPr>
        <w:t>щиты установленным требованиям;</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техническую (эксплуатационную) документацию на производственное оборудование (машины, механизмы, инструменты и приспособления), используемые на рабочих местах конкретных р</w:t>
      </w:r>
      <w:r w:rsidR="000220DF" w:rsidRPr="00430C0B">
        <w:rPr>
          <w:sz w:val="24"/>
          <w:szCs w:val="24"/>
        </w:rPr>
        <w:t>аботников;</w:t>
      </w:r>
    </w:p>
    <w:p w:rsidR="008F4C90" w:rsidRPr="00430C0B" w:rsidRDefault="008F4C90" w:rsidP="006771D3">
      <w:pPr>
        <w:pStyle w:val="a4"/>
        <w:numPr>
          <w:ilvl w:val="0"/>
          <w:numId w:val="28"/>
        </w:numPr>
        <w:tabs>
          <w:tab w:val="left" w:pos="1134"/>
        </w:tabs>
        <w:ind w:left="0" w:firstLine="567"/>
        <w:jc w:val="both"/>
        <w:rPr>
          <w:sz w:val="24"/>
          <w:szCs w:val="24"/>
        </w:rPr>
      </w:pPr>
      <w:r w:rsidRPr="00430C0B">
        <w:rPr>
          <w:sz w:val="24"/>
          <w:szCs w:val="24"/>
        </w:rPr>
        <w:t>технологическую документацию, характеристики технологических процессов;</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 xml:space="preserve">характеристики применяемых в производстве веществ, материалов, сырья (в том числе установленных по результатам токсикологической, санитарно-гигиенической </w:t>
      </w:r>
      <w:r w:rsidR="000220DF" w:rsidRPr="00430C0B">
        <w:rPr>
          <w:sz w:val="24"/>
          <w:szCs w:val="24"/>
        </w:rPr>
        <w:t>и медико-биологической оценок);</w:t>
      </w:r>
    </w:p>
    <w:p w:rsidR="008F4C90" w:rsidRPr="00430C0B" w:rsidRDefault="008F4C90" w:rsidP="006771D3">
      <w:pPr>
        <w:pStyle w:val="a4"/>
        <w:numPr>
          <w:ilvl w:val="0"/>
          <w:numId w:val="28"/>
        </w:numPr>
        <w:tabs>
          <w:tab w:val="left" w:pos="1134"/>
        </w:tabs>
        <w:ind w:left="0" w:firstLine="567"/>
        <w:jc w:val="both"/>
        <w:rPr>
          <w:sz w:val="24"/>
          <w:szCs w:val="24"/>
        </w:rPr>
      </w:pPr>
      <w:proofErr w:type="gramStart"/>
      <w:r w:rsidRPr="00430C0B">
        <w:rPr>
          <w:sz w:val="24"/>
          <w:szCs w:val="24"/>
        </w:rPr>
        <w:t>копии</w:t>
      </w:r>
      <w:proofErr w:type="gramEnd"/>
      <w:r w:rsidRPr="00430C0B">
        <w:rPr>
          <w:sz w:val="24"/>
          <w:szCs w:val="24"/>
        </w:rPr>
        <w:t xml:space="preserve"> 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списки работников, получающих дополнительный отпуск, молоко</w:t>
      </w:r>
      <w:r w:rsidR="000220DF" w:rsidRPr="00430C0B">
        <w:rPr>
          <w:sz w:val="24"/>
          <w:szCs w:val="24"/>
        </w:rPr>
        <w:t xml:space="preserve"> или профилактическое питание;</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результаты ранее проведенной аттестации рабочих м</w:t>
      </w:r>
      <w:r w:rsidR="000220DF" w:rsidRPr="00430C0B">
        <w:rPr>
          <w:sz w:val="24"/>
          <w:szCs w:val="24"/>
        </w:rPr>
        <w:t>ест по условиям труда или СОУТ;</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 xml:space="preserve">результаты ранее проводившихся </w:t>
      </w:r>
      <w:r w:rsidR="000220DF" w:rsidRPr="00430C0B">
        <w:rPr>
          <w:sz w:val="24"/>
          <w:szCs w:val="24"/>
        </w:rPr>
        <w:t xml:space="preserve">(в течение последних двух лет) </w:t>
      </w:r>
      <w:r w:rsidRPr="00430C0B">
        <w:rPr>
          <w:sz w:val="24"/>
          <w:szCs w:val="24"/>
        </w:rPr>
        <w:t>на данном рабочем месте исследований (испытаний) и измерений вредных и (или) опасных факторов (протоколы производственного контро</w:t>
      </w:r>
      <w:r w:rsidR="000220DF" w:rsidRPr="00430C0B">
        <w:rPr>
          <w:sz w:val="24"/>
          <w:szCs w:val="24"/>
        </w:rPr>
        <w:t>ля, проверки Роспотребнадзора);</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информацию о случаях производственного травматизма и (или) установления профессионального заболевания, возникших в связи с воздействием на работника на его рабочем месте вредных и (или) опа</w:t>
      </w:r>
      <w:r w:rsidR="000220DF" w:rsidRPr="00430C0B">
        <w:rPr>
          <w:sz w:val="24"/>
          <w:szCs w:val="24"/>
        </w:rPr>
        <w:t>сных производственных факторов;</w:t>
      </w:r>
    </w:p>
    <w:p w:rsidR="00567713" w:rsidRPr="00430C0B" w:rsidRDefault="00567713" w:rsidP="006771D3">
      <w:pPr>
        <w:pStyle w:val="a4"/>
        <w:numPr>
          <w:ilvl w:val="0"/>
          <w:numId w:val="28"/>
        </w:numPr>
        <w:tabs>
          <w:tab w:val="left" w:pos="1134"/>
        </w:tabs>
        <w:ind w:left="0" w:firstLine="567"/>
        <w:jc w:val="both"/>
        <w:rPr>
          <w:sz w:val="24"/>
          <w:szCs w:val="24"/>
        </w:rPr>
      </w:pPr>
      <w:r w:rsidRPr="00430C0B">
        <w:rPr>
          <w:sz w:val="24"/>
          <w:szCs w:val="24"/>
        </w:rPr>
        <w:t>Информацию, предусмотренную ч. 2 ст. 18 Федерального закона от 28.12.2013 № 426-ФЗ «О специальной оценке условий труда»;</w:t>
      </w:r>
    </w:p>
    <w:p w:rsidR="007C4A85"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иную необходимую инф</w:t>
      </w:r>
      <w:r w:rsidR="007C4A85" w:rsidRPr="00430C0B">
        <w:rPr>
          <w:sz w:val="24"/>
          <w:szCs w:val="24"/>
        </w:rPr>
        <w:t>ормацию по запросу Исполнителя.</w:t>
      </w:r>
    </w:p>
    <w:p w:rsidR="005A44D0" w:rsidRPr="00430C0B" w:rsidRDefault="00876B4F" w:rsidP="007C4A85">
      <w:pPr>
        <w:pStyle w:val="a4"/>
        <w:tabs>
          <w:tab w:val="left" w:pos="851"/>
        </w:tabs>
        <w:ind w:left="0" w:firstLine="567"/>
        <w:jc w:val="both"/>
        <w:rPr>
          <w:sz w:val="24"/>
          <w:szCs w:val="24"/>
        </w:rPr>
      </w:pPr>
      <w:r w:rsidRPr="00430C0B">
        <w:rPr>
          <w:sz w:val="24"/>
          <w:szCs w:val="24"/>
        </w:rPr>
        <w:t xml:space="preserve">Все перечисленные </w:t>
      </w:r>
      <w:r w:rsidR="007C4A85" w:rsidRPr="00430C0B">
        <w:rPr>
          <w:sz w:val="24"/>
          <w:szCs w:val="24"/>
        </w:rPr>
        <w:t xml:space="preserve">в настоящем пункте документы, </w:t>
      </w:r>
      <w:r w:rsidRPr="00430C0B">
        <w:rPr>
          <w:sz w:val="24"/>
          <w:szCs w:val="24"/>
        </w:rPr>
        <w:t>сведения и информационные материалы</w:t>
      </w:r>
      <w:r w:rsidR="006F42E3" w:rsidRPr="00430C0B">
        <w:rPr>
          <w:sz w:val="24"/>
          <w:szCs w:val="24"/>
        </w:rPr>
        <w:t xml:space="preserve"> должны быть переданы Исполнителю в виде оригиналов, подписанных уполномоченным должностным лицом и заверенных печатью (при наличии) Заказчика, а при отсутствии н</w:t>
      </w:r>
      <w:r w:rsidR="00567713" w:rsidRPr="00430C0B">
        <w:rPr>
          <w:sz w:val="24"/>
          <w:szCs w:val="24"/>
        </w:rPr>
        <w:t>еобходим</w:t>
      </w:r>
      <w:r w:rsidR="006F42E3" w:rsidRPr="00430C0B">
        <w:rPr>
          <w:sz w:val="24"/>
          <w:szCs w:val="24"/>
        </w:rPr>
        <w:t>ости – в виде надлежаще заверенных копий.</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обеспечить Исполнителю доступ к рабочим местам, подлежащим СОУТ, в сопровождении представителя Заказчика. При проведении исследований (испытаний) и измерений вредных и (или) опасных производственных факторов на рабочих местах Заказчик обязан обеспечить наличие штатных производственных (технологических) процессов и (или) штатной деятельности, в противном случае Исполнитель вправе не проводить исследования (испытания) и измерения на данных рабочих местах.</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не предпринимать каких-либо преднамеренных действий, направленных на сужение круга вопросов, подлежащих выяснению при проведении Исполнителем СОУТ и влияющ</w:t>
      </w:r>
      <w:r w:rsidR="005A44D0" w:rsidRPr="00430C0B">
        <w:rPr>
          <w:sz w:val="24"/>
          <w:szCs w:val="24"/>
        </w:rPr>
        <w:t>их на результаты ее проведения.</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обеспечить безопасные условия труда сотрудников Исполнителя, проводящих инструментальные измерения в рабочих местах Заказчика.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принять и оплатить оказанные услуги</w:t>
      </w:r>
      <w:r w:rsidR="004B25C8" w:rsidRPr="00430C0B">
        <w:rPr>
          <w:sz w:val="24"/>
          <w:szCs w:val="24"/>
        </w:rPr>
        <w:t xml:space="preserve"> (выполненные работы)</w:t>
      </w:r>
      <w:r w:rsidRPr="00430C0B">
        <w:rPr>
          <w:sz w:val="24"/>
          <w:szCs w:val="24"/>
        </w:rPr>
        <w:t xml:space="preserve"> в порядке и в сроки, предусмотренные настоящим Договором.</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вправе в любое время проверять ход и качество услуг, оказываемых Исполнителем, в том числе, запрашивать информацию о ходе и состоянии оказываемых услуг, не вмешиваясь в деятельность Исполнителя.</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вправе осуществлять контроль за объ</w:t>
      </w:r>
      <w:r w:rsidR="00567713" w:rsidRPr="00430C0B">
        <w:rPr>
          <w:sz w:val="24"/>
          <w:szCs w:val="24"/>
        </w:rPr>
        <w:t>ё</w:t>
      </w:r>
      <w:r w:rsidRPr="00430C0B">
        <w:rPr>
          <w:sz w:val="24"/>
          <w:szCs w:val="24"/>
        </w:rPr>
        <w:t>мом и сроками оказания услуг.</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вправе требовать от Исполнителя надлежащего и своевременного устранения выявленных недостатков.</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случае изменения сведений в документах, указанных в п. 2.</w:t>
      </w:r>
      <w:r w:rsidR="00DE0E62" w:rsidRPr="00430C0B">
        <w:rPr>
          <w:sz w:val="24"/>
          <w:szCs w:val="24"/>
        </w:rPr>
        <w:t>6</w:t>
      </w:r>
      <w:r w:rsidRPr="00430C0B">
        <w:rPr>
          <w:sz w:val="24"/>
          <w:szCs w:val="24"/>
        </w:rPr>
        <w:t>.</w:t>
      </w:r>
      <w:r w:rsidR="00817079" w:rsidRPr="00430C0B">
        <w:rPr>
          <w:sz w:val="24"/>
          <w:szCs w:val="24"/>
        </w:rPr>
        <w:t>20</w:t>
      </w:r>
      <w:proofErr w:type="gramStart"/>
      <w:r w:rsidRPr="00430C0B">
        <w:rPr>
          <w:sz w:val="24"/>
          <w:szCs w:val="24"/>
        </w:rPr>
        <w:t xml:space="preserve">. </w:t>
      </w:r>
      <w:r w:rsidR="00DE0E62" w:rsidRPr="00430C0B">
        <w:rPr>
          <w:sz w:val="24"/>
          <w:szCs w:val="24"/>
        </w:rPr>
        <w:t>настоящего</w:t>
      </w:r>
      <w:proofErr w:type="gramEnd"/>
      <w:r w:rsidR="00DE0E62" w:rsidRPr="00430C0B">
        <w:rPr>
          <w:sz w:val="24"/>
          <w:szCs w:val="24"/>
        </w:rPr>
        <w:t xml:space="preserve"> </w:t>
      </w:r>
      <w:r w:rsidRPr="00430C0B">
        <w:rPr>
          <w:sz w:val="24"/>
          <w:szCs w:val="24"/>
        </w:rPr>
        <w:t>Договора, Заказчик обязан информировать Исполнителя в течение 5</w:t>
      </w:r>
      <w:r w:rsidR="005A44D0" w:rsidRPr="00430C0B">
        <w:rPr>
          <w:sz w:val="24"/>
          <w:szCs w:val="24"/>
        </w:rPr>
        <w:t xml:space="preserve"> (Пять)дней с даты </w:t>
      </w:r>
      <w:r w:rsidR="009915EE" w:rsidRPr="00430C0B">
        <w:rPr>
          <w:sz w:val="24"/>
          <w:szCs w:val="24"/>
        </w:rPr>
        <w:t xml:space="preserve">вступления в силу </w:t>
      </w:r>
      <w:r w:rsidRPr="00430C0B">
        <w:rPr>
          <w:sz w:val="24"/>
          <w:szCs w:val="24"/>
        </w:rPr>
        <w:t>указанныхизменений.</w:t>
      </w:r>
    </w:p>
    <w:p w:rsidR="00DE0E62"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После завершения работ по </w:t>
      </w:r>
      <w:r w:rsidR="00202D27" w:rsidRPr="00430C0B">
        <w:rPr>
          <w:sz w:val="24"/>
          <w:szCs w:val="24"/>
        </w:rPr>
        <w:t xml:space="preserve">СОУТ </w:t>
      </w:r>
      <w:r w:rsidRPr="00430C0B">
        <w:rPr>
          <w:sz w:val="24"/>
          <w:szCs w:val="24"/>
        </w:rPr>
        <w:t>на рабочих местах Заказчика Исполнитель предоставляет Заказчику отч</w:t>
      </w:r>
      <w:r w:rsidR="00202D27" w:rsidRPr="00430C0B">
        <w:rPr>
          <w:sz w:val="24"/>
          <w:szCs w:val="24"/>
        </w:rPr>
        <w:t>ё</w:t>
      </w:r>
      <w:r w:rsidRPr="00430C0B">
        <w:rPr>
          <w:sz w:val="24"/>
          <w:szCs w:val="24"/>
        </w:rPr>
        <w:t>т о резул</w:t>
      </w:r>
      <w:r w:rsidR="00DE0E62" w:rsidRPr="00430C0B">
        <w:rPr>
          <w:sz w:val="24"/>
          <w:szCs w:val="24"/>
        </w:rPr>
        <w:t>ьтатах СОУТ, включающий в себя:</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сведения об организации, проводящей </w:t>
      </w:r>
      <w:r w:rsidR="00202D27" w:rsidRPr="00430C0B">
        <w:rPr>
          <w:sz w:val="24"/>
          <w:szCs w:val="24"/>
        </w:rPr>
        <w:t>СОУТ</w:t>
      </w:r>
      <w:r w:rsidRPr="00430C0B">
        <w:rPr>
          <w:sz w:val="24"/>
          <w:szCs w:val="24"/>
        </w:rPr>
        <w:t>, с приложением копий документов, подтверждающих е</w:t>
      </w:r>
      <w:r w:rsidR="00202D27" w:rsidRPr="00430C0B">
        <w:rPr>
          <w:sz w:val="24"/>
          <w:szCs w:val="24"/>
        </w:rPr>
        <w:t>ё</w:t>
      </w:r>
      <w:r w:rsidRPr="00430C0B">
        <w:rPr>
          <w:sz w:val="24"/>
          <w:szCs w:val="24"/>
        </w:rPr>
        <w:t xml:space="preserve"> соответствие установленным Фед</w:t>
      </w:r>
      <w:r w:rsidR="005A44D0" w:rsidRPr="00430C0B">
        <w:rPr>
          <w:sz w:val="24"/>
          <w:szCs w:val="24"/>
        </w:rPr>
        <w:t>еральным законом от 28.12.2013</w:t>
      </w:r>
      <w:r w:rsidRPr="00430C0B">
        <w:rPr>
          <w:sz w:val="24"/>
          <w:szCs w:val="24"/>
        </w:rPr>
        <w:t xml:space="preserve"> № 426-ФЗ «О специальной оцен</w:t>
      </w:r>
      <w:r w:rsidR="00DE0E62" w:rsidRPr="00430C0B">
        <w:rPr>
          <w:sz w:val="24"/>
          <w:szCs w:val="24"/>
        </w:rPr>
        <w:t>ке условий труда» требованиям;</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перечень рабочих мест, на которых проводилась </w:t>
      </w:r>
      <w:r w:rsidR="00202D27" w:rsidRPr="00430C0B">
        <w:rPr>
          <w:sz w:val="24"/>
          <w:szCs w:val="24"/>
        </w:rPr>
        <w:t>СОУТ</w:t>
      </w:r>
      <w:r w:rsidRPr="00430C0B">
        <w:rPr>
          <w:sz w:val="24"/>
          <w:szCs w:val="24"/>
        </w:rPr>
        <w:t>, с указанием вредных и (или) опасных производственных факторов, которые идентифициро</w:t>
      </w:r>
      <w:r w:rsidR="00DE0E62" w:rsidRPr="00430C0B">
        <w:rPr>
          <w:sz w:val="24"/>
          <w:szCs w:val="24"/>
        </w:rPr>
        <w:t>ваны на данных рабочих местах;</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карты </w:t>
      </w:r>
      <w:r w:rsidR="00202D27" w:rsidRPr="00430C0B">
        <w:rPr>
          <w:sz w:val="24"/>
          <w:szCs w:val="24"/>
        </w:rPr>
        <w:t>СОУТ</w:t>
      </w:r>
      <w:r w:rsidRPr="00430C0B">
        <w:rPr>
          <w:sz w:val="24"/>
          <w:szCs w:val="24"/>
        </w:rPr>
        <w:t xml:space="preserve">, содержащие сведения об установленном экспертом организации, проводящей </w:t>
      </w:r>
      <w:r w:rsidR="00202D27" w:rsidRPr="00430C0B">
        <w:rPr>
          <w:sz w:val="24"/>
          <w:szCs w:val="24"/>
        </w:rPr>
        <w:t>СОУТ</w:t>
      </w:r>
      <w:r w:rsidRPr="00430C0B">
        <w:rPr>
          <w:sz w:val="24"/>
          <w:szCs w:val="24"/>
        </w:rPr>
        <w:t>, классе (подклассе) условий труда на конкретных рабочих м</w:t>
      </w:r>
      <w:r w:rsidR="00DE0E62" w:rsidRPr="00430C0B">
        <w:rPr>
          <w:sz w:val="24"/>
          <w:szCs w:val="24"/>
        </w:rPr>
        <w:t>естах;</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протоколы проведения исследований (испытаний) и измерений идентифицированных вредных и (или) опас</w:t>
      </w:r>
      <w:r w:rsidR="00DE0E62" w:rsidRPr="00430C0B">
        <w:rPr>
          <w:sz w:val="24"/>
          <w:szCs w:val="24"/>
        </w:rPr>
        <w:t>ных производственных факторов;</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если по результатам идентификации в порядке, установленном техническим регламентом, проводимой в целях снижения класса (подкласса) условий труда (в сл</w:t>
      </w:r>
      <w:r w:rsidR="00DE0E62" w:rsidRPr="00430C0B">
        <w:rPr>
          <w:sz w:val="24"/>
          <w:szCs w:val="24"/>
        </w:rPr>
        <w:t>учае проведения такой оценки);</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протокол комиссии, содержащий решение о невозможности проведения исследований (испытаний) и измерений по основанию, указанному в Феде</w:t>
      </w:r>
      <w:r w:rsidR="00DE0E62" w:rsidRPr="00430C0B">
        <w:rPr>
          <w:sz w:val="24"/>
          <w:szCs w:val="24"/>
        </w:rPr>
        <w:t xml:space="preserve">ральном законе от 28.12.2013 </w:t>
      </w:r>
      <w:r w:rsidRPr="00430C0B">
        <w:rPr>
          <w:sz w:val="24"/>
          <w:szCs w:val="24"/>
        </w:rPr>
        <w:t>№ 426-ФЗ «О специальной оценке условий труда»</w:t>
      </w:r>
      <w:r w:rsidR="00DE0E62" w:rsidRPr="00430C0B">
        <w:rPr>
          <w:sz w:val="24"/>
          <w:szCs w:val="24"/>
        </w:rPr>
        <w:t xml:space="preserve"> (при наличии такого решения);</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сводная ведомость специальной</w:t>
      </w:r>
      <w:r w:rsidR="00DE0E62" w:rsidRPr="00430C0B">
        <w:rPr>
          <w:sz w:val="24"/>
          <w:szCs w:val="24"/>
        </w:rPr>
        <w:t xml:space="preserve"> оценки условий труда;</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перечень мероприятий по улучшению условий и охраны труда работников, на рабочих местах которых проводилась </w:t>
      </w:r>
      <w:r w:rsidR="00202D27" w:rsidRPr="00430C0B">
        <w:rPr>
          <w:sz w:val="24"/>
          <w:szCs w:val="24"/>
        </w:rPr>
        <w:t>СОУТ</w:t>
      </w:r>
      <w:r w:rsidR="00DE0E62" w:rsidRPr="00430C0B">
        <w:rPr>
          <w:sz w:val="24"/>
          <w:szCs w:val="24"/>
        </w:rPr>
        <w:t>;</w:t>
      </w:r>
    </w:p>
    <w:p w:rsidR="005A44D0"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заключения эксперта организации, проводящей </w:t>
      </w:r>
      <w:r w:rsidR="00202D27" w:rsidRPr="00430C0B">
        <w:rPr>
          <w:sz w:val="24"/>
          <w:szCs w:val="24"/>
        </w:rPr>
        <w:t>СОУТ</w:t>
      </w:r>
      <w:r w:rsidRPr="00430C0B">
        <w:rPr>
          <w:sz w:val="24"/>
          <w:szCs w:val="24"/>
        </w:rPr>
        <w:t>.</w:t>
      </w:r>
    </w:p>
    <w:p w:rsidR="005A44D0" w:rsidRPr="00430C0B" w:rsidRDefault="00876B4F" w:rsidP="00876B4F">
      <w:pPr>
        <w:pStyle w:val="a4"/>
        <w:numPr>
          <w:ilvl w:val="0"/>
          <w:numId w:val="23"/>
        </w:numPr>
        <w:tabs>
          <w:tab w:val="left" w:pos="1276"/>
        </w:tabs>
        <w:ind w:left="0" w:firstLine="567"/>
        <w:jc w:val="both"/>
        <w:rPr>
          <w:sz w:val="24"/>
          <w:szCs w:val="24"/>
        </w:rPr>
      </w:pPr>
      <w:r w:rsidRPr="00430C0B">
        <w:rPr>
          <w:sz w:val="24"/>
          <w:szCs w:val="24"/>
        </w:rPr>
        <w:t>Если по результатам идентификации вредные и (или) опасные производственные факторы на заявленных Комиссией Заказчика рабочих местах не идентифицированы, условия труда на данных рабочих местах признаются Комиссией допустимыми, исследования (испытания) и инструментальные измерения на данных рабочих местах Исполнителем не проводятся. Обязательства Исполнителя по проведению СОУТ при наступлении последствий, изложенных в настоящем пункте, в объ</w:t>
      </w:r>
      <w:r w:rsidR="00567713" w:rsidRPr="00430C0B">
        <w:rPr>
          <w:sz w:val="24"/>
          <w:szCs w:val="24"/>
        </w:rPr>
        <w:t>ё</w:t>
      </w:r>
      <w:r w:rsidRPr="00430C0B">
        <w:rPr>
          <w:sz w:val="24"/>
          <w:szCs w:val="24"/>
        </w:rPr>
        <w:t>ме, предусмотренном действующим законодательством в области проведения СОУТ, считаются выполненными надлежащим образом, в полном объ</w:t>
      </w:r>
      <w:r w:rsidR="00567713" w:rsidRPr="00430C0B">
        <w:rPr>
          <w:sz w:val="24"/>
          <w:szCs w:val="24"/>
        </w:rPr>
        <w:t>ё</w:t>
      </w:r>
      <w:r w:rsidRPr="00430C0B">
        <w:rPr>
          <w:sz w:val="24"/>
          <w:szCs w:val="24"/>
        </w:rPr>
        <w:t>ме и подлежат оплате н</w:t>
      </w:r>
      <w:r w:rsidR="005A44D0" w:rsidRPr="00430C0B">
        <w:rPr>
          <w:sz w:val="24"/>
          <w:szCs w:val="24"/>
        </w:rPr>
        <w:t>а условиях настоящего Договора.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случае если вредные и (или) опасные производственные факторы на рабочем месте идентифицированы, Исполнитель обязан провести исследования (испытания) и измерения данных вредных и (или) опасных производственных факторов.</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Исполнитель предоставляет проект декларации соответствия условий труда государственным нормативным требованиям охраны труда.</w:t>
      </w:r>
    </w:p>
    <w:p w:rsidR="003C68F4" w:rsidRPr="00430C0B" w:rsidRDefault="00876B4F" w:rsidP="003C68F4">
      <w:pPr>
        <w:pStyle w:val="a4"/>
        <w:numPr>
          <w:ilvl w:val="0"/>
          <w:numId w:val="23"/>
        </w:numPr>
        <w:tabs>
          <w:tab w:val="left" w:pos="1276"/>
        </w:tabs>
        <w:ind w:left="0" w:firstLine="567"/>
        <w:jc w:val="both"/>
        <w:rPr>
          <w:sz w:val="24"/>
          <w:szCs w:val="24"/>
        </w:rPr>
      </w:pPr>
      <w:r w:rsidRPr="00430C0B">
        <w:rPr>
          <w:sz w:val="24"/>
          <w:szCs w:val="24"/>
        </w:rPr>
        <w:t>После оформления результатов проведения СОУТ Исполнитель осуществляет передачу отч</w:t>
      </w:r>
      <w:r w:rsidR="00202D27" w:rsidRPr="00430C0B">
        <w:rPr>
          <w:sz w:val="24"/>
          <w:szCs w:val="24"/>
        </w:rPr>
        <w:t>ё</w:t>
      </w:r>
      <w:r w:rsidRPr="00430C0B">
        <w:rPr>
          <w:sz w:val="24"/>
          <w:szCs w:val="24"/>
        </w:rPr>
        <w:t>тных материалов в электронном виде для согласования. Срок рассмотрения электронной версии отч</w:t>
      </w:r>
      <w:r w:rsidR="00202D27" w:rsidRPr="00430C0B">
        <w:rPr>
          <w:sz w:val="24"/>
          <w:szCs w:val="24"/>
        </w:rPr>
        <w:t>ё</w:t>
      </w:r>
      <w:r w:rsidRPr="00430C0B">
        <w:rPr>
          <w:sz w:val="24"/>
          <w:szCs w:val="24"/>
        </w:rPr>
        <w:t>тных материалов и направления Исполнителю мотивированных замечаний/дополнений по предоставленной документации составляет не более 5 (Пять) рабочих дней с даты получения материалов. По истечении указанного срока при отсутствии мотивированных замечаний/дополнений по предоставленной документации, Исполнитель вправе оформить отч</w:t>
      </w:r>
      <w:r w:rsidR="00202D27" w:rsidRPr="00430C0B">
        <w:rPr>
          <w:sz w:val="24"/>
          <w:szCs w:val="24"/>
        </w:rPr>
        <w:t>ё</w:t>
      </w:r>
      <w:r w:rsidRPr="00430C0B">
        <w:rPr>
          <w:sz w:val="24"/>
          <w:szCs w:val="24"/>
        </w:rPr>
        <w:t>тные материалы на бумажном носит</w:t>
      </w:r>
      <w:r w:rsidR="005A44D0" w:rsidRPr="00430C0B">
        <w:rPr>
          <w:sz w:val="24"/>
          <w:szCs w:val="24"/>
        </w:rPr>
        <w:t>еле и представить их Заказчику</w:t>
      </w:r>
      <w:r w:rsidR="00ED3669" w:rsidRPr="00430C0B">
        <w:rPr>
          <w:sz w:val="24"/>
          <w:szCs w:val="24"/>
        </w:rPr>
        <w:t xml:space="preserve"> совместно с подписанным в 2-х экземплярах Актом выполненных работ</w:t>
      </w:r>
      <w:r w:rsidR="005A44D0" w:rsidRPr="00430C0B">
        <w:rPr>
          <w:sz w:val="24"/>
          <w:szCs w:val="24"/>
        </w:rPr>
        <w:t>.</w:t>
      </w:r>
      <w:r w:rsidR="00ED3669" w:rsidRPr="00430C0B">
        <w:rPr>
          <w:sz w:val="24"/>
          <w:szCs w:val="24"/>
        </w:rPr>
        <w:t xml:space="preserve"> Заказчик в течение </w:t>
      </w:r>
      <w:r w:rsidR="00B11579" w:rsidRPr="00430C0B">
        <w:rPr>
          <w:sz w:val="24"/>
          <w:szCs w:val="24"/>
        </w:rPr>
        <w:t>5</w:t>
      </w:r>
      <w:r w:rsidR="00ED3669" w:rsidRPr="00430C0B">
        <w:rPr>
          <w:sz w:val="24"/>
          <w:szCs w:val="24"/>
        </w:rPr>
        <w:t xml:space="preserve"> (</w:t>
      </w:r>
      <w:r w:rsidR="00B11579" w:rsidRPr="00430C0B">
        <w:rPr>
          <w:sz w:val="24"/>
          <w:szCs w:val="24"/>
        </w:rPr>
        <w:t>Пять</w:t>
      </w:r>
      <w:r w:rsidR="00ED3669" w:rsidRPr="00430C0B">
        <w:rPr>
          <w:sz w:val="24"/>
          <w:szCs w:val="24"/>
        </w:rPr>
        <w:t xml:space="preserve">) рабочих дней с момента получения акта выполненных работ обязан подписать данный акт либо представить письменный мотивированный отказ от подписания акта. При не подписании акта и непредставлении Заказчиком мотивированного отказа от подписания акта в указанный срок, </w:t>
      </w:r>
      <w:r w:rsidR="00B11579" w:rsidRPr="00430C0B">
        <w:rPr>
          <w:sz w:val="24"/>
          <w:szCs w:val="24"/>
        </w:rPr>
        <w:t xml:space="preserve">Стороны признают и согласны, что </w:t>
      </w:r>
      <w:r w:rsidR="00ED3669" w:rsidRPr="00430C0B">
        <w:rPr>
          <w:sz w:val="24"/>
          <w:szCs w:val="24"/>
        </w:rPr>
        <w:t xml:space="preserve">работы выполнены </w:t>
      </w:r>
      <w:r w:rsidR="003C68F4" w:rsidRPr="00430C0B">
        <w:rPr>
          <w:sz w:val="24"/>
          <w:szCs w:val="24"/>
        </w:rPr>
        <w:t>качественно и в срок</w:t>
      </w:r>
      <w:r w:rsidR="00ED3669" w:rsidRPr="00430C0B">
        <w:rPr>
          <w:sz w:val="24"/>
          <w:szCs w:val="24"/>
        </w:rPr>
        <w:t xml:space="preserve">, результат работ </w:t>
      </w:r>
      <w:r w:rsidR="003C68F4" w:rsidRPr="00430C0B">
        <w:rPr>
          <w:sz w:val="24"/>
          <w:szCs w:val="24"/>
        </w:rPr>
        <w:t xml:space="preserve">принятЗаказчиком </w:t>
      </w:r>
      <w:r w:rsidR="00ED3669" w:rsidRPr="00430C0B">
        <w:rPr>
          <w:sz w:val="24"/>
          <w:szCs w:val="24"/>
        </w:rPr>
        <w:t xml:space="preserve">по </w:t>
      </w:r>
      <w:r w:rsidR="003C68F4" w:rsidRPr="00430C0B">
        <w:rPr>
          <w:sz w:val="24"/>
          <w:szCs w:val="24"/>
        </w:rPr>
        <w:t xml:space="preserve">надлежаще оформленному </w:t>
      </w:r>
      <w:r w:rsidR="003C68F4" w:rsidRPr="00430C0B">
        <w:rPr>
          <w:bCs/>
          <w:sz w:val="24"/>
          <w:szCs w:val="24"/>
        </w:rPr>
        <w:t>Исполнителем</w:t>
      </w:r>
      <w:r w:rsidR="00ED3669" w:rsidRPr="00430C0B">
        <w:rPr>
          <w:sz w:val="24"/>
          <w:szCs w:val="24"/>
        </w:rPr>
        <w:t>одностороннему акту выполненных работ</w:t>
      </w:r>
      <w:r w:rsidR="003C68F4" w:rsidRPr="00430C0B">
        <w:rPr>
          <w:sz w:val="24"/>
          <w:szCs w:val="24"/>
        </w:rPr>
        <w:t xml:space="preserve"> без претензий.</w:t>
      </w:r>
    </w:p>
    <w:p w:rsidR="005A44D0" w:rsidRPr="00430C0B" w:rsidRDefault="00876B4F" w:rsidP="00ED3669">
      <w:pPr>
        <w:pStyle w:val="a4"/>
        <w:tabs>
          <w:tab w:val="left" w:pos="1276"/>
        </w:tabs>
        <w:ind w:left="0" w:firstLine="567"/>
        <w:jc w:val="both"/>
        <w:rPr>
          <w:sz w:val="24"/>
          <w:szCs w:val="24"/>
        </w:rPr>
      </w:pPr>
      <w:r w:rsidRPr="00430C0B">
        <w:rPr>
          <w:sz w:val="24"/>
          <w:szCs w:val="24"/>
        </w:rPr>
        <w:t>В случае представления Заказчиком мотивированных замечаний/дополнений Исполнитель в течение 10 (Десять) рабочих дней после получения письменного перечня, при необходимости, вносит в отч</w:t>
      </w:r>
      <w:r w:rsidR="00202D27" w:rsidRPr="00430C0B">
        <w:rPr>
          <w:sz w:val="24"/>
          <w:szCs w:val="24"/>
        </w:rPr>
        <w:t>ё</w:t>
      </w:r>
      <w:r w:rsidRPr="00430C0B">
        <w:rPr>
          <w:sz w:val="24"/>
          <w:szCs w:val="24"/>
        </w:rPr>
        <w:t>тную документацию необходимые изменения и дополнения либо представляет Заказчику письменное мотивированное обоснование отказа в</w:t>
      </w:r>
      <w:r w:rsidR="005A44D0" w:rsidRPr="00430C0B">
        <w:rPr>
          <w:sz w:val="24"/>
          <w:szCs w:val="24"/>
        </w:rPr>
        <w:t>несения изменений и дополнений.</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случае досрочного выполнения Исполнителем работ, Заказчик обязан досрочно принять их на условиях и в порядке согласно настоящему Договору. После утверждения отч</w:t>
      </w:r>
      <w:r w:rsidR="00202D27" w:rsidRPr="00430C0B">
        <w:rPr>
          <w:sz w:val="24"/>
          <w:szCs w:val="24"/>
        </w:rPr>
        <w:t>ё</w:t>
      </w:r>
      <w:r w:rsidRPr="00430C0B">
        <w:rPr>
          <w:sz w:val="24"/>
          <w:szCs w:val="24"/>
        </w:rPr>
        <w:t xml:space="preserve">та о проведении СОУТ Заказчик направляет Исполнителю в течение 5 (Пять) дней </w:t>
      </w:r>
      <w:r w:rsidR="00B308F8" w:rsidRPr="00430C0B">
        <w:rPr>
          <w:sz w:val="24"/>
          <w:szCs w:val="24"/>
        </w:rPr>
        <w:t>скан-образ</w:t>
      </w:r>
      <w:r w:rsidRPr="00430C0B">
        <w:rPr>
          <w:sz w:val="24"/>
          <w:szCs w:val="24"/>
        </w:rPr>
        <w:t xml:space="preserve"> титульного листа отч</w:t>
      </w:r>
      <w:r w:rsidR="00202D27" w:rsidRPr="00430C0B">
        <w:rPr>
          <w:sz w:val="24"/>
          <w:szCs w:val="24"/>
        </w:rPr>
        <w:t>ё</w:t>
      </w:r>
      <w:r w:rsidRPr="00430C0B">
        <w:rPr>
          <w:sz w:val="24"/>
          <w:szCs w:val="24"/>
        </w:rPr>
        <w:t xml:space="preserve">та о проведении СОУТ </w:t>
      </w:r>
      <w:r w:rsidR="00B308F8" w:rsidRPr="00430C0B">
        <w:rPr>
          <w:sz w:val="24"/>
          <w:szCs w:val="24"/>
        </w:rPr>
        <w:t xml:space="preserve">с отметкой «Утверждён» </w:t>
      </w:r>
      <w:r w:rsidRPr="00430C0B">
        <w:rPr>
          <w:sz w:val="24"/>
          <w:szCs w:val="24"/>
        </w:rPr>
        <w:t>посредством факсимильной или электронной связи.</w:t>
      </w:r>
    </w:p>
    <w:p w:rsidR="00876B4F"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В течение </w:t>
      </w:r>
      <w:r w:rsidR="0085044A" w:rsidRPr="00430C0B">
        <w:rPr>
          <w:sz w:val="24"/>
          <w:szCs w:val="24"/>
        </w:rPr>
        <w:t>10</w:t>
      </w:r>
      <w:r w:rsidRPr="00430C0B">
        <w:rPr>
          <w:sz w:val="24"/>
          <w:szCs w:val="24"/>
        </w:rPr>
        <w:t xml:space="preserve"> (Десять)рабочих дней со дня утверждения отч</w:t>
      </w:r>
      <w:r w:rsidR="00202D27" w:rsidRPr="00430C0B">
        <w:rPr>
          <w:sz w:val="24"/>
          <w:szCs w:val="24"/>
        </w:rPr>
        <w:t>ё</w:t>
      </w:r>
      <w:r w:rsidRPr="00430C0B">
        <w:rPr>
          <w:sz w:val="24"/>
          <w:szCs w:val="24"/>
        </w:rPr>
        <w:t>та о проведении СОУТ Исполнитель переда</w:t>
      </w:r>
      <w:r w:rsidR="00F00211" w:rsidRPr="00430C0B">
        <w:rPr>
          <w:sz w:val="24"/>
          <w:szCs w:val="24"/>
        </w:rPr>
        <w:t>ё</w:t>
      </w:r>
      <w:r w:rsidRPr="00430C0B">
        <w:rPr>
          <w:sz w:val="24"/>
          <w:szCs w:val="24"/>
        </w:rPr>
        <w:t>т результаты проведения СОУТ в Федеральную государственную систему уч</w:t>
      </w:r>
      <w:r w:rsidR="00202D27" w:rsidRPr="00430C0B">
        <w:rPr>
          <w:sz w:val="24"/>
          <w:szCs w:val="24"/>
        </w:rPr>
        <w:t>ё</w:t>
      </w:r>
      <w:r w:rsidRPr="00430C0B">
        <w:rPr>
          <w:sz w:val="24"/>
          <w:szCs w:val="24"/>
        </w:rPr>
        <w:t>та результатов проведения специальной оценки условий труда</w:t>
      </w:r>
      <w:r w:rsidR="005A44D0" w:rsidRPr="00430C0B">
        <w:rPr>
          <w:sz w:val="24"/>
          <w:szCs w:val="24"/>
        </w:rPr>
        <w:t xml:space="preserve"> в объ</w:t>
      </w:r>
      <w:r w:rsidR="00567713" w:rsidRPr="00430C0B">
        <w:rPr>
          <w:sz w:val="24"/>
          <w:szCs w:val="24"/>
        </w:rPr>
        <w:t>ё</w:t>
      </w:r>
      <w:r w:rsidR="005A44D0" w:rsidRPr="00430C0B">
        <w:rPr>
          <w:sz w:val="24"/>
          <w:szCs w:val="24"/>
        </w:rPr>
        <w:t>мах, предусмотренных ст.</w:t>
      </w:r>
      <w:r w:rsidRPr="00430C0B">
        <w:rPr>
          <w:sz w:val="24"/>
          <w:szCs w:val="24"/>
        </w:rPr>
        <w:t>18 Фед</w:t>
      </w:r>
      <w:r w:rsidR="005A44D0" w:rsidRPr="00430C0B">
        <w:rPr>
          <w:sz w:val="24"/>
          <w:szCs w:val="24"/>
        </w:rPr>
        <w:t xml:space="preserve">ерального закона от 28.12.2013 </w:t>
      </w:r>
      <w:r w:rsidRPr="00430C0B">
        <w:rPr>
          <w:sz w:val="24"/>
          <w:szCs w:val="24"/>
        </w:rPr>
        <w:t>№ 426-ФЗ «О специал</w:t>
      </w:r>
      <w:r w:rsidR="00060718" w:rsidRPr="00430C0B">
        <w:rPr>
          <w:sz w:val="24"/>
          <w:szCs w:val="24"/>
        </w:rPr>
        <w:t>ьной оценке условий труда».</w:t>
      </w:r>
    </w:p>
    <w:p w:rsidR="00060718" w:rsidRPr="00430C0B" w:rsidRDefault="00060718" w:rsidP="00060718">
      <w:pPr>
        <w:jc w:val="both"/>
        <w:rPr>
          <w:sz w:val="24"/>
          <w:szCs w:val="24"/>
        </w:rPr>
      </w:pPr>
    </w:p>
    <w:p w:rsidR="00876B4F" w:rsidRPr="00430C0B" w:rsidRDefault="0079559B" w:rsidP="0079559B">
      <w:pPr>
        <w:pStyle w:val="a4"/>
        <w:widowControl w:val="0"/>
        <w:snapToGrid w:val="0"/>
        <w:ind w:left="567"/>
        <w:jc w:val="both"/>
        <w:rPr>
          <w:rFonts w:eastAsia="Calibri"/>
          <w:b/>
          <w:sz w:val="24"/>
          <w:szCs w:val="24"/>
        </w:rPr>
      </w:pPr>
      <w:r>
        <w:rPr>
          <w:rFonts w:eastAsia="Calibri"/>
          <w:b/>
          <w:sz w:val="24"/>
          <w:szCs w:val="24"/>
        </w:rPr>
        <w:t xml:space="preserve">2.7. </w:t>
      </w:r>
      <w:r w:rsidR="00876B4F" w:rsidRPr="00430C0B">
        <w:rPr>
          <w:rFonts w:eastAsia="Calibri"/>
          <w:b/>
          <w:sz w:val="24"/>
          <w:szCs w:val="24"/>
        </w:rPr>
        <w:t>Оказание услуг по провед</w:t>
      </w:r>
      <w:r w:rsidR="00060718" w:rsidRPr="00430C0B">
        <w:rPr>
          <w:rFonts w:eastAsia="Calibri"/>
          <w:b/>
          <w:sz w:val="24"/>
          <w:szCs w:val="24"/>
        </w:rPr>
        <w:t>ению инспекционной деятельности</w:t>
      </w:r>
      <w:r w:rsidR="00DE0E62" w:rsidRPr="00430C0B">
        <w:rPr>
          <w:rFonts w:eastAsia="Calibri"/>
          <w:b/>
          <w:sz w:val="24"/>
          <w:szCs w:val="24"/>
        </w:rPr>
        <w:t>.</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rFonts w:eastAsia="Calibri"/>
          <w:sz w:val="24"/>
          <w:szCs w:val="24"/>
        </w:rPr>
        <w:t>Исполнитель обязуется осуществлять платные услуги (работы) Заказчику в соответствии с требованиями действующих ГОСТов, методик, инструкций и других документов.</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rFonts w:eastAsia="Calibri"/>
          <w:sz w:val="24"/>
          <w:szCs w:val="24"/>
        </w:rPr>
        <w:t xml:space="preserve">Срок оказания услуг, предусмотренных </w:t>
      </w:r>
      <w:hyperlink r:id="rId7" w:tooltip="&quot;О создании клубов ищущих работу (утратил силу на основании приказа Минздравсоцразвития России от 21.07.2009 N 533)&quot;&#10;Указание ФСЗ России от 05.08.1993 N П-2-8-31&#10;Статус: недействующий  (действ. с 05.08.1993 по 20.07.2009)" w:history="1">
        <w:r w:rsidRPr="00430C0B">
          <w:rPr>
            <w:rStyle w:val="a3"/>
            <w:rFonts w:eastAsia="Calibri"/>
            <w:color w:val="auto"/>
            <w:sz w:val="24"/>
            <w:szCs w:val="24"/>
            <w:u w:val="none"/>
          </w:rPr>
          <w:t>п. 2.</w:t>
        </w:r>
        <w:r w:rsidR="0004465D" w:rsidRPr="00430C0B">
          <w:rPr>
            <w:rStyle w:val="a3"/>
            <w:rFonts w:eastAsia="Calibri"/>
            <w:color w:val="auto"/>
            <w:sz w:val="24"/>
            <w:szCs w:val="24"/>
            <w:u w:val="none"/>
          </w:rPr>
          <w:t>7</w:t>
        </w:r>
      </w:hyperlink>
      <w:proofErr w:type="gramStart"/>
      <w:r w:rsidRPr="00430C0B">
        <w:rPr>
          <w:rFonts w:eastAsia="Calibri"/>
          <w:sz w:val="24"/>
          <w:szCs w:val="24"/>
        </w:rPr>
        <w:t xml:space="preserve">. </w:t>
      </w:r>
      <w:r w:rsidR="0004465D" w:rsidRPr="00430C0B">
        <w:rPr>
          <w:rFonts w:eastAsia="Calibri"/>
          <w:sz w:val="24"/>
          <w:szCs w:val="24"/>
        </w:rPr>
        <w:t>настоящего</w:t>
      </w:r>
      <w:proofErr w:type="gramEnd"/>
      <w:r w:rsidR="0004465D" w:rsidRPr="00430C0B">
        <w:rPr>
          <w:rFonts w:eastAsia="Calibri"/>
          <w:sz w:val="24"/>
          <w:szCs w:val="24"/>
        </w:rPr>
        <w:t xml:space="preserve"> </w:t>
      </w:r>
      <w:r w:rsidRPr="00430C0B">
        <w:rPr>
          <w:rFonts w:eastAsia="Calibri"/>
          <w:sz w:val="24"/>
          <w:szCs w:val="24"/>
        </w:rPr>
        <w:t xml:space="preserve">Договора, не должен превышать </w:t>
      </w:r>
      <w:r w:rsidRPr="00430C0B">
        <w:rPr>
          <w:rFonts w:eastAsia="Calibri"/>
          <w:b/>
          <w:sz w:val="24"/>
          <w:szCs w:val="24"/>
        </w:rPr>
        <w:t>30 (Тридцать) рабочих дней</w:t>
      </w:r>
      <w:r w:rsidRPr="00430C0B">
        <w:rPr>
          <w:rFonts w:eastAsia="Calibri"/>
          <w:sz w:val="24"/>
          <w:szCs w:val="24"/>
        </w:rPr>
        <w:t xml:space="preserve"> с даты регистрации заявки Заказчика. В случае, предусмотренном п. 1.</w:t>
      </w:r>
      <w:r w:rsidR="00C157B5" w:rsidRPr="00430C0B">
        <w:rPr>
          <w:rFonts w:eastAsia="Calibri"/>
          <w:sz w:val="24"/>
          <w:szCs w:val="24"/>
        </w:rPr>
        <w:t>7</w:t>
      </w:r>
      <w:r w:rsidRPr="00430C0B">
        <w:rPr>
          <w:rFonts w:eastAsia="Calibri"/>
          <w:sz w:val="24"/>
          <w:szCs w:val="24"/>
        </w:rPr>
        <w:t>. Договора, срок оказания услуг может быть продл</w:t>
      </w:r>
      <w:r w:rsidR="0004465D" w:rsidRPr="00430C0B">
        <w:rPr>
          <w:rFonts w:eastAsia="Calibri"/>
          <w:sz w:val="24"/>
          <w:szCs w:val="24"/>
        </w:rPr>
        <w:t>ё</w:t>
      </w:r>
      <w:r w:rsidRPr="00430C0B">
        <w:rPr>
          <w:rFonts w:eastAsia="Calibri"/>
          <w:sz w:val="24"/>
          <w:szCs w:val="24"/>
        </w:rPr>
        <w:t>н по усмотрению Исполнителя.</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Исполнитель обязуется оказывать консультативную помощь Заказчику по вопросам соблюдения нормативно-правовых документов, регламентирующих требования к деятельности подконтрольных объектов, обороту подконтрольной продукции.</w:t>
      </w:r>
    </w:p>
    <w:p w:rsidR="00DE0E62" w:rsidRPr="00430C0B" w:rsidRDefault="0021067A"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Исполнитель обязуется обеспечить беспристрастность, объективность и независимость результатов инспекционной деятельности в соответствии</w:t>
      </w:r>
      <w:r w:rsidR="007033DC" w:rsidRPr="00430C0B">
        <w:rPr>
          <w:sz w:val="24"/>
          <w:szCs w:val="24"/>
        </w:rPr>
        <w:t xml:space="preserve"> с требованиями ГОСТ Р ИСО МЭК </w:t>
      </w:r>
      <w:r w:rsidRPr="00430C0B">
        <w:rPr>
          <w:sz w:val="24"/>
          <w:szCs w:val="24"/>
        </w:rPr>
        <w:t>17020-2012 «Оценка соответствия. Требования к работе органов инспекции».</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Исполнитель обязуется выдавать Заказчику оформленное в установленном порядке экспертное заключение с пояснением полученных результатов, заключение с пояснением полученных результатов, закл</w:t>
      </w:r>
      <w:r w:rsidR="00DE0E62" w:rsidRPr="00430C0B">
        <w:rPr>
          <w:sz w:val="24"/>
          <w:szCs w:val="24"/>
        </w:rPr>
        <w:t>ючение эксперта, Акт инспекции.</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Исполнитель обязуется обеспечить надлежащее качество и своевременность оказываемых услуг (работ).</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Заказчик обязуется представить Исполнителю необходимые документы, помещения, транспорт, связанных с оказанием услуг (работ).</w:t>
      </w:r>
    </w:p>
    <w:p w:rsidR="00876B4F"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Заказчик обязуется в полном объ</w:t>
      </w:r>
      <w:r w:rsidR="00567713" w:rsidRPr="00430C0B">
        <w:rPr>
          <w:sz w:val="24"/>
          <w:szCs w:val="24"/>
        </w:rPr>
        <w:t>ё</w:t>
      </w:r>
      <w:r w:rsidRPr="00430C0B">
        <w:rPr>
          <w:sz w:val="24"/>
          <w:szCs w:val="24"/>
        </w:rPr>
        <w:t>ме оплатить Исполнителю выполненные услуги (работы).</w:t>
      </w:r>
    </w:p>
    <w:p w:rsidR="00127BC8" w:rsidRPr="00430C0B" w:rsidRDefault="00127BC8" w:rsidP="00127BC8">
      <w:pPr>
        <w:pStyle w:val="a4"/>
        <w:widowControl w:val="0"/>
        <w:tabs>
          <w:tab w:val="left" w:pos="1276"/>
        </w:tabs>
        <w:snapToGrid w:val="0"/>
        <w:ind w:left="567"/>
        <w:jc w:val="both"/>
        <w:rPr>
          <w:rFonts w:eastAsia="Calibri"/>
          <w:sz w:val="24"/>
          <w:szCs w:val="24"/>
        </w:rPr>
      </w:pPr>
    </w:p>
    <w:p w:rsidR="00127BC8" w:rsidRPr="00430C0B" w:rsidRDefault="00127BC8" w:rsidP="00127BC8">
      <w:pPr>
        <w:pStyle w:val="a4"/>
        <w:widowControl w:val="0"/>
        <w:tabs>
          <w:tab w:val="left" w:pos="1276"/>
        </w:tabs>
        <w:snapToGrid w:val="0"/>
        <w:ind w:left="0" w:firstLine="567"/>
        <w:jc w:val="both"/>
        <w:rPr>
          <w:b/>
          <w:sz w:val="24"/>
          <w:szCs w:val="24"/>
        </w:rPr>
      </w:pPr>
      <w:r w:rsidRPr="00430C0B">
        <w:rPr>
          <w:b/>
          <w:sz w:val="24"/>
          <w:szCs w:val="24"/>
        </w:rPr>
        <w:t>2.8</w:t>
      </w:r>
      <w:r w:rsidR="0079559B">
        <w:rPr>
          <w:b/>
          <w:sz w:val="24"/>
          <w:szCs w:val="24"/>
        </w:rPr>
        <w:t>.</w:t>
      </w:r>
      <w:r w:rsidRPr="00430C0B">
        <w:rPr>
          <w:b/>
          <w:sz w:val="24"/>
          <w:szCs w:val="24"/>
        </w:rPr>
        <w:t xml:space="preserve"> Оказание 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w:t>
      </w:r>
    </w:p>
    <w:p w:rsidR="00127BC8" w:rsidRPr="00430C0B" w:rsidRDefault="00127BC8" w:rsidP="00127BC8">
      <w:pPr>
        <w:tabs>
          <w:tab w:val="num" w:pos="1779"/>
        </w:tabs>
        <w:ind w:firstLine="709"/>
        <w:jc w:val="both"/>
        <w:rPr>
          <w:sz w:val="24"/>
          <w:szCs w:val="24"/>
        </w:rPr>
      </w:pPr>
      <w:r w:rsidRPr="00430C0B">
        <w:rPr>
          <w:rFonts w:eastAsia="Calibri"/>
          <w:sz w:val="24"/>
          <w:szCs w:val="24"/>
        </w:rPr>
        <w:t xml:space="preserve">2.8.1. </w:t>
      </w:r>
      <w:r w:rsidRPr="00430C0B">
        <w:rPr>
          <w:sz w:val="24"/>
          <w:szCs w:val="24"/>
        </w:rPr>
        <w:t>Исполнитель обязуется консультировать Заказчика по вопросам обеспечения требований ветеринарно-санитарных норм и правил при заготовке, производстве, переработке, транспортировке, хранении и реализации (обороте) продовольственного сырья и пищевых продуктов животного происхождения, кормов и кормовых добавок.</w:t>
      </w:r>
    </w:p>
    <w:p w:rsidR="00127BC8" w:rsidRPr="00430C0B" w:rsidRDefault="00127BC8" w:rsidP="00127BC8">
      <w:pPr>
        <w:tabs>
          <w:tab w:val="num" w:pos="1779"/>
        </w:tabs>
        <w:ind w:firstLine="709"/>
        <w:jc w:val="both"/>
        <w:rPr>
          <w:sz w:val="24"/>
          <w:szCs w:val="24"/>
        </w:rPr>
      </w:pPr>
      <w:r w:rsidRPr="00430C0B">
        <w:rPr>
          <w:sz w:val="24"/>
          <w:szCs w:val="24"/>
        </w:rPr>
        <w:t>2.8.2. Исполнитель обязуется на основании писем, документов, другой информации предоставленной Заказчиком или имеющейся у Исполнителя, в пределах своей компетенции готовить предложения для решения вопросов, связанных с Оборотом продовольственного сырья и пищевых продуктов животного происхождения, кормов и кормовых добавок.</w:t>
      </w:r>
    </w:p>
    <w:p w:rsidR="00127BC8" w:rsidRPr="00430C0B" w:rsidRDefault="00127BC8" w:rsidP="00127BC8">
      <w:pPr>
        <w:tabs>
          <w:tab w:val="num" w:pos="1779"/>
        </w:tabs>
        <w:ind w:firstLine="709"/>
        <w:jc w:val="both"/>
        <w:rPr>
          <w:sz w:val="24"/>
          <w:szCs w:val="24"/>
        </w:rPr>
      </w:pPr>
      <w:r w:rsidRPr="00430C0B">
        <w:rPr>
          <w:sz w:val="24"/>
          <w:szCs w:val="24"/>
        </w:rPr>
        <w:t xml:space="preserve">2.8.3. Исполнитель обязуется в пределах своей компетенции и технической возможности проводить ветеринарно-санитарную экспертизу (идентификацию и оценку) продовольственного сырья и пищевых продуктов животного происхождения, кормов и кормовых добавок на объектах </w:t>
      </w:r>
      <w:r w:rsidR="003114B1">
        <w:rPr>
          <w:sz w:val="24"/>
          <w:szCs w:val="24"/>
        </w:rPr>
        <w:t>Зак</w:t>
      </w:r>
      <w:r w:rsidRPr="00430C0B">
        <w:rPr>
          <w:sz w:val="24"/>
          <w:szCs w:val="24"/>
        </w:rPr>
        <w:t>а</w:t>
      </w:r>
      <w:r w:rsidR="003114B1">
        <w:rPr>
          <w:sz w:val="24"/>
          <w:szCs w:val="24"/>
        </w:rPr>
        <w:t>з</w:t>
      </w:r>
      <w:r w:rsidRPr="00430C0B">
        <w:rPr>
          <w:sz w:val="24"/>
          <w:szCs w:val="24"/>
        </w:rPr>
        <w:t xml:space="preserve">чика в соответствии с ветеринарными правилами, техническими регламентами и иными нормативными правовыми актами. </w:t>
      </w:r>
    </w:p>
    <w:p w:rsidR="00127BC8" w:rsidRPr="00430C0B" w:rsidRDefault="00127BC8" w:rsidP="00127BC8">
      <w:pPr>
        <w:tabs>
          <w:tab w:val="num" w:pos="1779"/>
        </w:tabs>
        <w:ind w:firstLine="709"/>
        <w:jc w:val="both"/>
        <w:rPr>
          <w:sz w:val="24"/>
          <w:szCs w:val="24"/>
        </w:rPr>
      </w:pPr>
      <w:r w:rsidRPr="00430C0B">
        <w:rPr>
          <w:sz w:val="24"/>
          <w:szCs w:val="24"/>
        </w:rPr>
        <w:t>2.8.4. Исполнитель обязуется проводить осмотр объектов Заказчика, задействованных в Обороте продукции, с целью оценки их ветеринарно-санитарного благополучия.</w:t>
      </w:r>
    </w:p>
    <w:p w:rsidR="00127BC8" w:rsidRPr="00430C0B" w:rsidRDefault="00127BC8" w:rsidP="00127BC8">
      <w:pPr>
        <w:tabs>
          <w:tab w:val="num" w:pos="1779"/>
        </w:tabs>
        <w:ind w:firstLine="709"/>
        <w:jc w:val="both"/>
        <w:rPr>
          <w:sz w:val="24"/>
          <w:szCs w:val="24"/>
        </w:rPr>
      </w:pPr>
      <w:r w:rsidRPr="00430C0B">
        <w:rPr>
          <w:sz w:val="24"/>
          <w:szCs w:val="24"/>
        </w:rPr>
        <w:t>2.8.5. Исполнитель обязуется при необходимости обусловленной процессом проведения экспертизы (идентификации и оценки) выяснять условия производства, закупки, поставки, транспортировки, хранения и реализации продовольственного сырья и пищевых продуктов животного происхождения, кормов и кормовых добавок.</w:t>
      </w:r>
    </w:p>
    <w:p w:rsidR="00127BC8" w:rsidRPr="00430C0B" w:rsidRDefault="00127BC8" w:rsidP="00127BC8">
      <w:pPr>
        <w:tabs>
          <w:tab w:val="num" w:pos="1779"/>
        </w:tabs>
        <w:ind w:firstLine="709"/>
        <w:jc w:val="both"/>
        <w:rPr>
          <w:sz w:val="24"/>
          <w:szCs w:val="24"/>
        </w:rPr>
      </w:pPr>
      <w:r w:rsidRPr="00430C0B">
        <w:rPr>
          <w:sz w:val="24"/>
          <w:szCs w:val="24"/>
        </w:rPr>
        <w:t xml:space="preserve">2.8.6. Исполнитель обязуется в соответствии с требованиями ветеринарных правил проводить </w:t>
      </w:r>
      <w:r w:rsidR="003114B1" w:rsidRPr="00430C0B">
        <w:rPr>
          <w:sz w:val="24"/>
          <w:szCs w:val="24"/>
        </w:rPr>
        <w:t>пред убойный</w:t>
      </w:r>
      <w:r w:rsidRPr="00430C0B">
        <w:rPr>
          <w:sz w:val="24"/>
          <w:szCs w:val="24"/>
        </w:rPr>
        <w:t xml:space="preserve"> осмотр </w:t>
      </w:r>
      <w:r w:rsidR="00E62F61" w:rsidRPr="00430C0B">
        <w:rPr>
          <w:sz w:val="24"/>
          <w:szCs w:val="24"/>
        </w:rPr>
        <w:t>сельскохозяйственной</w:t>
      </w:r>
      <w:r w:rsidRPr="00430C0B">
        <w:rPr>
          <w:sz w:val="24"/>
          <w:szCs w:val="24"/>
        </w:rPr>
        <w:t xml:space="preserve"> птицы при ее убое на объектах Заказчика, оценивать проведение Заказчиком ветеринарных мероприятий </w:t>
      </w:r>
      <w:proofErr w:type="gramStart"/>
      <w:r w:rsidRPr="00430C0B">
        <w:rPr>
          <w:sz w:val="24"/>
          <w:szCs w:val="24"/>
        </w:rPr>
        <w:t>при  вывозе</w:t>
      </w:r>
      <w:proofErr w:type="gramEnd"/>
      <w:r w:rsidRPr="00430C0B">
        <w:rPr>
          <w:sz w:val="24"/>
          <w:szCs w:val="24"/>
        </w:rPr>
        <w:t xml:space="preserve"> сельскохозяйственной птицы.</w:t>
      </w:r>
    </w:p>
    <w:p w:rsidR="00127BC8" w:rsidRPr="00430C0B" w:rsidRDefault="00127BC8" w:rsidP="00127BC8">
      <w:pPr>
        <w:tabs>
          <w:tab w:val="num" w:pos="1779"/>
        </w:tabs>
        <w:ind w:firstLine="709"/>
        <w:jc w:val="both"/>
        <w:rPr>
          <w:sz w:val="24"/>
          <w:szCs w:val="24"/>
        </w:rPr>
      </w:pPr>
      <w:r w:rsidRPr="00430C0B">
        <w:rPr>
          <w:sz w:val="24"/>
          <w:szCs w:val="24"/>
        </w:rPr>
        <w:t xml:space="preserve">2.8.7. Для последующего изготовления ветеринарных документов своевременно Исполнитель обязуется оценивать возможность и условия вывоза сельскохозяйственной птицы, а также приемки, использования, хранения, реализации и переработки  продовольственного сырья и пищевых продуктов животного происхождения, кормов и кормовых добавок на основании результатов выполненных работ по п. 2.8.3 - 2.8.6. Договора. </w:t>
      </w:r>
    </w:p>
    <w:p w:rsidR="00127BC8" w:rsidRPr="00430C0B" w:rsidRDefault="00127BC8" w:rsidP="00127BC8">
      <w:pPr>
        <w:tabs>
          <w:tab w:val="num" w:pos="1779"/>
        </w:tabs>
        <w:ind w:firstLine="709"/>
        <w:jc w:val="both"/>
        <w:rPr>
          <w:sz w:val="24"/>
          <w:szCs w:val="24"/>
        </w:rPr>
      </w:pPr>
      <w:r w:rsidRPr="00430C0B">
        <w:rPr>
          <w:sz w:val="24"/>
          <w:szCs w:val="24"/>
        </w:rPr>
        <w:t>2.8.8. Исполнитель обязуется в пределах своей компетенции вносить необходимую информацию, связанную с Оборотом продукции, в ФГИС ВетИС компонент «Меркурий».</w:t>
      </w:r>
    </w:p>
    <w:p w:rsidR="00127BC8" w:rsidRDefault="00127BC8" w:rsidP="00127BC8">
      <w:pPr>
        <w:tabs>
          <w:tab w:val="num" w:pos="1779"/>
        </w:tabs>
        <w:ind w:firstLine="709"/>
        <w:jc w:val="both"/>
        <w:rPr>
          <w:sz w:val="24"/>
          <w:szCs w:val="24"/>
        </w:rPr>
      </w:pPr>
      <w:r w:rsidRPr="00430C0B">
        <w:rPr>
          <w:sz w:val="24"/>
          <w:szCs w:val="24"/>
        </w:rPr>
        <w:t>2.8.9. Согласно программе производственного контроля и по заявке Заказчика Исполнитель проводит отбор проб (образцов) для лабораторных исследований (испытаний).</w:t>
      </w:r>
    </w:p>
    <w:p w:rsidR="003114B1" w:rsidRPr="00430C0B" w:rsidRDefault="003114B1" w:rsidP="00127BC8">
      <w:pPr>
        <w:tabs>
          <w:tab w:val="num" w:pos="1779"/>
        </w:tabs>
        <w:ind w:firstLine="709"/>
        <w:jc w:val="both"/>
        <w:rPr>
          <w:sz w:val="24"/>
          <w:szCs w:val="24"/>
        </w:rPr>
      </w:pPr>
      <w:r>
        <w:rPr>
          <w:sz w:val="24"/>
          <w:szCs w:val="24"/>
        </w:rPr>
        <w:t>Заявки оформляются в письменном виде по форме Исполнителя.</w:t>
      </w:r>
    </w:p>
    <w:p w:rsidR="00127BC8" w:rsidRPr="00430C0B" w:rsidRDefault="00127BC8" w:rsidP="00127BC8">
      <w:pPr>
        <w:tabs>
          <w:tab w:val="num" w:pos="1779"/>
        </w:tabs>
        <w:ind w:firstLine="709"/>
        <w:jc w:val="both"/>
        <w:rPr>
          <w:sz w:val="24"/>
          <w:szCs w:val="24"/>
        </w:rPr>
      </w:pPr>
      <w:r w:rsidRPr="00430C0B">
        <w:rPr>
          <w:sz w:val="24"/>
          <w:szCs w:val="24"/>
        </w:rPr>
        <w:t>2.8.10. Исполнитель доводит до уполномоченного представителя Заказчика выявленные нарушения ветеринарного законодательства, нормативных правовых актов в области обеспечения качества и безопасности продуктов животного происхождения, кормов и кормовых добавок с составлением актов обследования предприятия, письменных рекомендаций и т.д.</w:t>
      </w:r>
    </w:p>
    <w:p w:rsidR="00127BC8" w:rsidRPr="00430C0B" w:rsidRDefault="00127BC8" w:rsidP="00127BC8">
      <w:pPr>
        <w:tabs>
          <w:tab w:val="num" w:pos="1779"/>
        </w:tabs>
        <w:ind w:firstLine="709"/>
        <w:jc w:val="both"/>
        <w:rPr>
          <w:sz w:val="24"/>
          <w:szCs w:val="24"/>
        </w:rPr>
      </w:pPr>
      <w:r w:rsidRPr="00430C0B">
        <w:rPr>
          <w:sz w:val="24"/>
          <w:szCs w:val="24"/>
        </w:rPr>
        <w:t>2.8.11. Исполнитель не разглашает информацию, представляющую коммерческую тайну Заказчика, ставшую известной Исполнителю в ходе выполнения обязанностей по настоящему Договору.</w:t>
      </w:r>
    </w:p>
    <w:p w:rsidR="00127BC8" w:rsidRPr="00430C0B" w:rsidRDefault="00127BC8" w:rsidP="00127BC8">
      <w:pPr>
        <w:tabs>
          <w:tab w:val="num" w:pos="1779"/>
        </w:tabs>
        <w:ind w:firstLine="709"/>
        <w:jc w:val="both"/>
        <w:rPr>
          <w:sz w:val="24"/>
          <w:szCs w:val="24"/>
        </w:rPr>
      </w:pPr>
      <w:r w:rsidRPr="00430C0B">
        <w:rPr>
          <w:sz w:val="24"/>
          <w:szCs w:val="24"/>
        </w:rPr>
        <w:t xml:space="preserve">2.8.12. Заказчик обеспечивает Исполнителю условия для выполнения работ по настоящему Договору, в том числе обеспечить доступ на объекты Заказчика, предоставлять всю имеющуюся необходимую информацию, документы, результаты экспертиз и лабораторных исследований. </w:t>
      </w:r>
    </w:p>
    <w:p w:rsidR="00127BC8" w:rsidRPr="00430C0B" w:rsidRDefault="00127BC8" w:rsidP="00127BC8">
      <w:pPr>
        <w:tabs>
          <w:tab w:val="num" w:pos="1779"/>
        </w:tabs>
        <w:ind w:firstLine="709"/>
        <w:jc w:val="both"/>
        <w:rPr>
          <w:sz w:val="24"/>
          <w:szCs w:val="24"/>
        </w:rPr>
      </w:pPr>
      <w:r w:rsidRPr="00430C0B">
        <w:rPr>
          <w:sz w:val="24"/>
          <w:szCs w:val="24"/>
        </w:rPr>
        <w:t>2.8.13. Заказчик осуществляет на своих объектах Оборот продукции в соответствии с требованиями действующих нормативных и технических документов.</w:t>
      </w:r>
    </w:p>
    <w:p w:rsidR="00127BC8" w:rsidRPr="00430C0B" w:rsidRDefault="00127BC8" w:rsidP="00127BC8">
      <w:pPr>
        <w:tabs>
          <w:tab w:val="num" w:pos="1779"/>
        </w:tabs>
        <w:ind w:firstLine="709"/>
        <w:jc w:val="both"/>
        <w:rPr>
          <w:sz w:val="24"/>
          <w:szCs w:val="24"/>
        </w:rPr>
      </w:pPr>
      <w:r w:rsidRPr="00430C0B">
        <w:rPr>
          <w:sz w:val="24"/>
          <w:szCs w:val="24"/>
        </w:rPr>
        <w:t>2.8.14. Заказчиком соблюдаются требования ветеринарного законодательства при ввозе, содержании и вывозе животных и птицы, своевременно и в полном объеме проводятся диагностические и профилактические ветеринарные мероприятия.</w:t>
      </w:r>
    </w:p>
    <w:p w:rsidR="003114B1" w:rsidRDefault="00127BC8" w:rsidP="003114B1">
      <w:pPr>
        <w:tabs>
          <w:tab w:val="num" w:pos="1779"/>
        </w:tabs>
        <w:ind w:firstLine="709"/>
        <w:jc w:val="both"/>
        <w:rPr>
          <w:sz w:val="24"/>
          <w:szCs w:val="24"/>
        </w:rPr>
      </w:pPr>
      <w:r w:rsidRPr="00430C0B">
        <w:rPr>
          <w:sz w:val="24"/>
          <w:szCs w:val="24"/>
        </w:rPr>
        <w:t>2.8.15. Заказчик обязуется своевременно производить оплату по настоящему Договору.</w:t>
      </w:r>
    </w:p>
    <w:p w:rsidR="003114B1" w:rsidRPr="006F6323" w:rsidRDefault="003114B1" w:rsidP="003114B1">
      <w:pPr>
        <w:pStyle w:val="a4"/>
        <w:ind w:left="0" w:firstLine="709"/>
        <w:jc w:val="both"/>
        <w:rPr>
          <w:sz w:val="21"/>
          <w:szCs w:val="21"/>
        </w:rPr>
      </w:pPr>
      <w:r>
        <w:rPr>
          <w:sz w:val="21"/>
          <w:szCs w:val="21"/>
        </w:rPr>
        <w:t>2.8.16.</w:t>
      </w:r>
      <w:r w:rsidRPr="006F6323">
        <w:rPr>
          <w:sz w:val="21"/>
          <w:szCs w:val="21"/>
        </w:rPr>
        <w:t xml:space="preserve"> Срок оказания услуг: в течение срока действия настоящего Договора.</w:t>
      </w:r>
    </w:p>
    <w:p w:rsidR="003114B1" w:rsidRPr="006F6323" w:rsidRDefault="003114B1" w:rsidP="003114B1">
      <w:pPr>
        <w:pStyle w:val="a4"/>
        <w:ind w:left="0" w:firstLine="709"/>
        <w:jc w:val="both"/>
        <w:rPr>
          <w:sz w:val="21"/>
          <w:szCs w:val="21"/>
        </w:rPr>
      </w:pPr>
      <w:r w:rsidRPr="006F6323">
        <w:rPr>
          <w:sz w:val="21"/>
          <w:szCs w:val="21"/>
        </w:rPr>
        <w:t xml:space="preserve">Срок оказания услуги на основании заявки </w:t>
      </w:r>
      <w:r>
        <w:rPr>
          <w:sz w:val="21"/>
          <w:szCs w:val="21"/>
        </w:rPr>
        <w:t>Заказчика</w:t>
      </w:r>
      <w:r w:rsidRPr="006F6323">
        <w:rPr>
          <w:sz w:val="21"/>
          <w:szCs w:val="21"/>
        </w:rPr>
        <w:t>, не должен превышать 1 (одного) рабочего дня</w:t>
      </w:r>
      <w:r>
        <w:rPr>
          <w:sz w:val="21"/>
          <w:szCs w:val="21"/>
        </w:rPr>
        <w:t>,</w:t>
      </w:r>
      <w:r w:rsidRPr="006F6323">
        <w:rPr>
          <w:sz w:val="21"/>
          <w:szCs w:val="21"/>
        </w:rPr>
        <w:t xml:space="preserve">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w:t>
      </w:r>
    </w:p>
    <w:p w:rsidR="003114B1" w:rsidRPr="006F6323" w:rsidRDefault="003114B1" w:rsidP="003114B1">
      <w:pPr>
        <w:ind w:firstLine="709"/>
        <w:jc w:val="both"/>
        <w:rPr>
          <w:sz w:val="21"/>
          <w:szCs w:val="21"/>
        </w:rPr>
      </w:pPr>
      <w:r>
        <w:rPr>
          <w:sz w:val="21"/>
          <w:szCs w:val="21"/>
        </w:rPr>
        <w:t>2.8.17.</w:t>
      </w:r>
      <w:r w:rsidRPr="006F6323">
        <w:rPr>
          <w:sz w:val="21"/>
          <w:szCs w:val="21"/>
        </w:rPr>
        <w:t> В случае выявления нарушений ветеринарно-санитарных норм и правил, представляющих потенциальную угрозу жизни и здоровью людей, а также возникновения эпизоотий, ИСПОЛНИТЕЛЬ вправе обратится в компетентные органы государственного надзора.</w:t>
      </w:r>
    </w:p>
    <w:p w:rsidR="003114B1" w:rsidRDefault="003114B1" w:rsidP="003114B1">
      <w:pPr>
        <w:ind w:firstLine="709"/>
        <w:jc w:val="both"/>
        <w:rPr>
          <w:sz w:val="21"/>
          <w:szCs w:val="21"/>
        </w:rPr>
      </w:pPr>
      <w:r>
        <w:rPr>
          <w:sz w:val="21"/>
          <w:szCs w:val="21"/>
        </w:rPr>
        <w:t>2.8.18. Исполнитель</w:t>
      </w:r>
      <w:r w:rsidRPr="006F6323">
        <w:rPr>
          <w:sz w:val="21"/>
          <w:szCs w:val="21"/>
        </w:rPr>
        <w:t xml:space="preserve"> сам</w:t>
      </w:r>
      <w:r>
        <w:rPr>
          <w:sz w:val="21"/>
          <w:szCs w:val="21"/>
        </w:rPr>
        <w:t>остоятельно</w:t>
      </w:r>
      <w:r w:rsidRPr="006F6323">
        <w:rPr>
          <w:sz w:val="21"/>
          <w:szCs w:val="21"/>
        </w:rPr>
        <w:t xml:space="preserve"> определяет ответственных представителей, оказывающих услуги на объектах</w:t>
      </w:r>
      <w:r>
        <w:rPr>
          <w:sz w:val="21"/>
          <w:szCs w:val="21"/>
        </w:rPr>
        <w:t xml:space="preserve"> Заказчика</w:t>
      </w:r>
      <w:r w:rsidRPr="006F6323">
        <w:rPr>
          <w:sz w:val="21"/>
          <w:szCs w:val="21"/>
        </w:rPr>
        <w:t xml:space="preserve">.  Общая численность ответственных представителей, оказывающих ветеринарные услуги на объектах </w:t>
      </w:r>
      <w:r>
        <w:rPr>
          <w:sz w:val="21"/>
          <w:szCs w:val="21"/>
        </w:rPr>
        <w:t>Заказчика</w:t>
      </w:r>
      <w:r w:rsidRPr="006F6323">
        <w:rPr>
          <w:sz w:val="21"/>
          <w:szCs w:val="21"/>
        </w:rPr>
        <w:t>, определяется по соглашению сторон, исходя из производственной мощности предприятия, соблюдения требований ветеринарного законодательства РФ, соблюдения требований трудового законодательства РФ, обеспечения проведения работ в соответствии с настоящим Договором и на момент заключения Договора составляет 1 (один) специалист.</w:t>
      </w:r>
    </w:p>
    <w:p w:rsidR="003114B1" w:rsidRDefault="003114B1" w:rsidP="003114B1">
      <w:pPr>
        <w:ind w:firstLine="709"/>
        <w:jc w:val="both"/>
        <w:rPr>
          <w:sz w:val="21"/>
          <w:szCs w:val="21"/>
        </w:rPr>
      </w:pPr>
      <w:r>
        <w:rPr>
          <w:sz w:val="21"/>
          <w:szCs w:val="21"/>
        </w:rPr>
        <w:t>2.8.19. Исполнитель</w:t>
      </w:r>
      <w:r w:rsidRPr="003114B1">
        <w:rPr>
          <w:sz w:val="21"/>
          <w:szCs w:val="21"/>
        </w:rPr>
        <w:t xml:space="preserve"> по результатам оказания услуг оформляет документы в соответствии с действующим законодательством Российской Федерации, в том числе счёт и передает его </w:t>
      </w:r>
      <w:r>
        <w:rPr>
          <w:sz w:val="21"/>
          <w:szCs w:val="21"/>
        </w:rPr>
        <w:t>Заказчику</w:t>
      </w:r>
      <w:r w:rsidRPr="003114B1">
        <w:rPr>
          <w:sz w:val="21"/>
          <w:szCs w:val="21"/>
        </w:rPr>
        <w:t xml:space="preserve"> или представителю </w:t>
      </w:r>
      <w:r>
        <w:rPr>
          <w:sz w:val="21"/>
          <w:szCs w:val="21"/>
        </w:rPr>
        <w:t>Заказчика</w:t>
      </w:r>
      <w:r w:rsidRPr="003114B1">
        <w:rPr>
          <w:sz w:val="21"/>
          <w:szCs w:val="21"/>
        </w:rPr>
        <w:t xml:space="preserve">  совместно с актом об оказании услуг.</w:t>
      </w:r>
    </w:p>
    <w:p w:rsidR="003114B1" w:rsidRDefault="003114B1" w:rsidP="003114B1">
      <w:pPr>
        <w:ind w:firstLine="709"/>
        <w:jc w:val="both"/>
        <w:rPr>
          <w:sz w:val="21"/>
          <w:szCs w:val="21"/>
        </w:rPr>
      </w:pPr>
      <w:r>
        <w:rPr>
          <w:sz w:val="21"/>
          <w:szCs w:val="21"/>
        </w:rPr>
        <w:t xml:space="preserve">2.8.20. </w:t>
      </w:r>
      <w:r w:rsidRPr="003114B1">
        <w:rPr>
          <w:sz w:val="21"/>
          <w:szCs w:val="21"/>
        </w:rPr>
        <w:t xml:space="preserve">При подписании, подаче или получении документов, связанных с исполнением настоящего Договора, представителем </w:t>
      </w:r>
      <w:r>
        <w:rPr>
          <w:sz w:val="21"/>
          <w:szCs w:val="21"/>
        </w:rPr>
        <w:t>Заказчика</w:t>
      </w:r>
      <w:r w:rsidRPr="003114B1">
        <w:rPr>
          <w:sz w:val="21"/>
          <w:szCs w:val="21"/>
        </w:rPr>
        <w:t xml:space="preserve">, представитель </w:t>
      </w:r>
      <w:r>
        <w:rPr>
          <w:sz w:val="21"/>
          <w:szCs w:val="21"/>
        </w:rPr>
        <w:t>Заказчика</w:t>
      </w:r>
      <w:r w:rsidRPr="003114B1">
        <w:rPr>
          <w:sz w:val="21"/>
          <w:szCs w:val="21"/>
        </w:rPr>
        <w:t xml:space="preserve"> должен предоставить </w:t>
      </w:r>
      <w:r>
        <w:rPr>
          <w:sz w:val="21"/>
          <w:szCs w:val="21"/>
        </w:rPr>
        <w:t>Исполнителю</w:t>
      </w:r>
      <w:r w:rsidRPr="003114B1">
        <w:rPr>
          <w:sz w:val="21"/>
          <w:szCs w:val="21"/>
        </w:rPr>
        <w:t xml:space="preserve"> документы, удостоверяющие личность и надлежаще оформленную доверенность, подтверждающую полномочия представителя </w:t>
      </w:r>
      <w:r>
        <w:rPr>
          <w:sz w:val="21"/>
          <w:szCs w:val="21"/>
        </w:rPr>
        <w:t>Заказчика</w:t>
      </w:r>
      <w:r w:rsidRPr="003114B1">
        <w:rPr>
          <w:sz w:val="21"/>
          <w:szCs w:val="21"/>
        </w:rPr>
        <w:t xml:space="preserve"> на право подписания, подачи и получения указанных в настоящем пункте документов, в том числе счета на оплату, акта об оказании услуг, акта сверок.</w:t>
      </w:r>
    </w:p>
    <w:p w:rsidR="003114B1" w:rsidRDefault="003114B1" w:rsidP="003114B1">
      <w:pPr>
        <w:ind w:firstLine="709"/>
        <w:jc w:val="both"/>
        <w:rPr>
          <w:sz w:val="21"/>
          <w:szCs w:val="21"/>
        </w:rPr>
      </w:pPr>
      <w:r>
        <w:rPr>
          <w:sz w:val="21"/>
          <w:szCs w:val="21"/>
        </w:rPr>
        <w:t xml:space="preserve">2.8.21. </w:t>
      </w:r>
      <w:r w:rsidRPr="003114B1">
        <w:rPr>
          <w:sz w:val="21"/>
          <w:szCs w:val="21"/>
        </w:rPr>
        <w:t xml:space="preserve">При необходимости, по просьбе </w:t>
      </w:r>
      <w:r>
        <w:rPr>
          <w:sz w:val="21"/>
          <w:szCs w:val="21"/>
        </w:rPr>
        <w:t>Заказчика</w:t>
      </w:r>
      <w:r w:rsidRPr="003114B1">
        <w:rPr>
          <w:sz w:val="21"/>
          <w:szCs w:val="21"/>
        </w:rPr>
        <w:t>, результаты услуг могут отправляться по адресу электронной почты, указанному в настоящем Договоре.</w:t>
      </w:r>
    </w:p>
    <w:p w:rsidR="00127BC8" w:rsidRPr="00430C0B" w:rsidRDefault="00127BC8" w:rsidP="00127BC8">
      <w:pPr>
        <w:widowControl w:val="0"/>
        <w:tabs>
          <w:tab w:val="left" w:pos="1276"/>
        </w:tabs>
        <w:snapToGrid w:val="0"/>
        <w:jc w:val="both"/>
        <w:rPr>
          <w:rFonts w:eastAsia="Calibri"/>
          <w:sz w:val="24"/>
          <w:szCs w:val="24"/>
        </w:rPr>
      </w:pPr>
    </w:p>
    <w:p w:rsidR="00876B4F" w:rsidRPr="00430C0B" w:rsidRDefault="003114B1" w:rsidP="003114B1">
      <w:pPr>
        <w:pStyle w:val="a4"/>
        <w:tabs>
          <w:tab w:val="left" w:pos="426"/>
        </w:tabs>
        <w:ind w:left="0"/>
        <w:jc w:val="center"/>
        <w:rPr>
          <w:b/>
          <w:sz w:val="24"/>
          <w:szCs w:val="24"/>
        </w:rPr>
      </w:pPr>
      <w:r>
        <w:rPr>
          <w:b/>
          <w:sz w:val="24"/>
          <w:szCs w:val="24"/>
        </w:rPr>
        <w:t xml:space="preserve">3. </w:t>
      </w:r>
      <w:r w:rsidR="00247396" w:rsidRPr="00430C0B">
        <w:rPr>
          <w:b/>
          <w:sz w:val="24"/>
          <w:szCs w:val="24"/>
        </w:rPr>
        <w:t>ЦЕНА, ПОРЯДОК РАСЧЁТОВ, СДАЧА И ПРИЁМКА УСЛУГ (РАБОТ)</w:t>
      </w:r>
    </w:p>
    <w:p w:rsidR="00C15A17" w:rsidRPr="00430C0B" w:rsidRDefault="00876B4F" w:rsidP="00143BC6">
      <w:pPr>
        <w:pStyle w:val="a4"/>
        <w:numPr>
          <w:ilvl w:val="0"/>
          <w:numId w:val="13"/>
        </w:numPr>
        <w:autoSpaceDE w:val="0"/>
        <w:autoSpaceDN w:val="0"/>
        <w:adjustRightInd w:val="0"/>
        <w:ind w:left="0" w:firstLine="567"/>
        <w:rPr>
          <w:sz w:val="24"/>
          <w:szCs w:val="24"/>
          <w:lang w:eastAsia="en-US"/>
        </w:rPr>
      </w:pPr>
      <w:r w:rsidRPr="00430C0B">
        <w:rPr>
          <w:sz w:val="24"/>
          <w:szCs w:val="24"/>
          <w:lang w:eastAsia="en-US"/>
        </w:rPr>
        <w:t>Цена услуг и работ по заявкам, поступившим</w:t>
      </w:r>
      <w:r w:rsidR="00143BC6">
        <w:rPr>
          <w:sz w:val="24"/>
          <w:szCs w:val="24"/>
          <w:lang w:eastAsia="en-US"/>
        </w:rPr>
        <w:t xml:space="preserve"> в рамках исполнения настоящего. </w:t>
      </w:r>
      <w:r w:rsidRPr="00430C0B">
        <w:rPr>
          <w:sz w:val="24"/>
          <w:szCs w:val="24"/>
          <w:lang w:eastAsia="en-US"/>
        </w:rPr>
        <w:t xml:space="preserve">Договора, определяется </w:t>
      </w:r>
      <w:r w:rsidRPr="00430C0B">
        <w:rPr>
          <w:sz w:val="24"/>
          <w:szCs w:val="24"/>
        </w:rPr>
        <w:t xml:space="preserve">действующим на дату регистрации Исполнителем заявки (заявления) Заказчика Прейскурантом на платные услуги, оказываемые ФГБУ </w:t>
      </w:r>
      <w:r w:rsidR="007E1FED">
        <w:rPr>
          <w:sz w:val="24"/>
          <w:szCs w:val="24"/>
        </w:rPr>
        <w:t>ВНИИЗЖ</w:t>
      </w:r>
      <w:r w:rsidRPr="00430C0B">
        <w:rPr>
          <w:sz w:val="24"/>
          <w:szCs w:val="24"/>
        </w:rPr>
        <w:t>, размещ</w:t>
      </w:r>
      <w:r w:rsidR="00031941" w:rsidRPr="00430C0B">
        <w:rPr>
          <w:sz w:val="24"/>
          <w:szCs w:val="24"/>
        </w:rPr>
        <w:t>ё</w:t>
      </w:r>
      <w:r w:rsidRPr="00430C0B">
        <w:rPr>
          <w:sz w:val="24"/>
          <w:szCs w:val="24"/>
        </w:rPr>
        <w:t>нным на официальном сайте</w:t>
      </w:r>
      <w:r w:rsidR="00B95707" w:rsidRPr="00430C0B">
        <w:rPr>
          <w:sz w:val="24"/>
          <w:szCs w:val="24"/>
        </w:rPr>
        <w:t xml:space="preserve"> учреждения </w:t>
      </w:r>
      <w:r w:rsidR="00143BC6" w:rsidRPr="00143BC6">
        <w:rPr>
          <w:sz w:val="24"/>
          <w:szCs w:val="24"/>
        </w:rPr>
        <w:t>https://arriah.ru/</w:t>
      </w:r>
      <w:r w:rsidR="00143BC6">
        <w:rPr>
          <w:sz w:val="24"/>
          <w:szCs w:val="24"/>
        </w:rPr>
        <w:t>.</w:t>
      </w:r>
    </w:p>
    <w:p w:rsidR="00C15A17" w:rsidRDefault="00C15A17" w:rsidP="004E64DF">
      <w:pPr>
        <w:tabs>
          <w:tab w:val="left" w:pos="1134"/>
        </w:tabs>
        <w:ind w:firstLine="567"/>
        <w:jc w:val="both"/>
        <w:rPr>
          <w:sz w:val="24"/>
          <w:szCs w:val="24"/>
        </w:rPr>
      </w:pPr>
      <w:r w:rsidRPr="00430C0B">
        <w:rPr>
          <w:sz w:val="24"/>
          <w:szCs w:val="24"/>
        </w:rPr>
        <w:t>Цена настоящего Договора не может превышать _____ (__________) рублей, в том числе НДС</w:t>
      </w:r>
      <w:r w:rsidR="008F1F47" w:rsidRPr="00430C0B">
        <w:rPr>
          <w:sz w:val="24"/>
          <w:szCs w:val="24"/>
        </w:rPr>
        <w:t xml:space="preserve"> 20%</w:t>
      </w:r>
      <w:r w:rsidR="00EB2F1C" w:rsidRPr="00430C0B">
        <w:rPr>
          <w:sz w:val="24"/>
          <w:szCs w:val="24"/>
        </w:rPr>
        <w:t xml:space="preserve"> - </w:t>
      </w:r>
      <w:r w:rsidRPr="00430C0B">
        <w:rPr>
          <w:sz w:val="24"/>
          <w:szCs w:val="24"/>
        </w:rPr>
        <w:t>______.</w:t>
      </w:r>
      <w:r w:rsidR="00CE0E46" w:rsidRPr="00430C0B">
        <w:rPr>
          <w:sz w:val="24"/>
          <w:szCs w:val="24"/>
        </w:rPr>
        <w:t xml:space="preserve"> В период действия </w:t>
      </w:r>
      <w:r w:rsidR="00817079" w:rsidRPr="00430C0B">
        <w:rPr>
          <w:sz w:val="24"/>
          <w:szCs w:val="24"/>
        </w:rPr>
        <w:t>Д</w:t>
      </w:r>
      <w:r w:rsidR="00CE0E46" w:rsidRPr="00430C0B">
        <w:rPr>
          <w:sz w:val="24"/>
          <w:szCs w:val="24"/>
        </w:rPr>
        <w:t xml:space="preserve">оговора стороны могут изменить цену, заключив соответствующее соглашение. </w:t>
      </w:r>
    </w:p>
    <w:p w:rsidR="003114B1" w:rsidRPr="00430C0B" w:rsidRDefault="003114B1" w:rsidP="004E64DF">
      <w:pPr>
        <w:tabs>
          <w:tab w:val="left" w:pos="1134"/>
        </w:tabs>
        <w:ind w:firstLine="567"/>
        <w:jc w:val="both"/>
        <w:rPr>
          <w:sz w:val="24"/>
          <w:szCs w:val="24"/>
        </w:rPr>
      </w:pPr>
      <w:r>
        <w:rPr>
          <w:sz w:val="24"/>
          <w:szCs w:val="24"/>
        </w:rPr>
        <w:t xml:space="preserve">В случае отсутствия указания предельной цены настоящего договора в абзаце 2 настоящего пункта, предельная цена не устанавливается. </w:t>
      </w:r>
    </w:p>
    <w:p w:rsidR="006926C5" w:rsidRPr="00430C0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lang w:eastAsia="en-US"/>
        </w:rPr>
        <w:t>Цена работ или услуг, подлежащих выполнению по конкретной заявке или заявлению</w:t>
      </w:r>
      <w:hyperlink r:id="rId8" w:history="1"/>
      <w:r w:rsidRPr="00430C0B">
        <w:rPr>
          <w:sz w:val="24"/>
          <w:szCs w:val="24"/>
          <w:lang w:eastAsia="en-US"/>
        </w:rPr>
        <w:t xml:space="preserve"> Заказчика, определяется в счете Исполнителя.</w:t>
      </w:r>
    </w:p>
    <w:p w:rsidR="006926C5" w:rsidRPr="00430C0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Стоимость услуг и работ рассчитывается на основании заявки (заявления) Заказчика на оказания услуг или работ.</w:t>
      </w:r>
    </w:p>
    <w:p w:rsidR="006926C5" w:rsidRPr="00430C0B" w:rsidRDefault="00B9570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 xml:space="preserve">Оплата услуг Исполнителя производится на основании счёта, выставленного Исполнителем по заявке Заказчика (отправленного Заказчику по электронной почте (почтой РФ) или полученного нарочно </w:t>
      </w:r>
      <w:r w:rsidRPr="00430C0B">
        <w:rPr>
          <w:rFonts w:eastAsia="Calibri"/>
          <w:sz w:val="24"/>
          <w:szCs w:val="24"/>
        </w:rPr>
        <w:t xml:space="preserve">уполномоченным </w:t>
      </w:r>
      <w:r w:rsidRPr="00430C0B">
        <w:rPr>
          <w:sz w:val="24"/>
          <w:szCs w:val="24"/>
        </w:rPr>
        <w:t>представителем Заказчика), в следующем порядке</w:t>
      </w:r>
      <w:r w:rsidR="00876B4F" w:rsidRPr="00430C0B">
        <w:rPr>
          <w:sz w:val="24"/>
          <w:szCs w:val="24"/>
        </w:rPr>
        <w:t>:</w:t>
      </w:r>
    </w:p>
    <w:p w:rsidR="006926C5" w:rsidRPr="00430C0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Оплата услуг, предусмотренных п.п. 2.1. – 2.4.</w:t>
      </w:r>
      <w:r w:rsidR="00871EAA" w:rsidRPr="00430C0B">
        <w:rPr>
          <w:sz w:val="24"/>
          <w:szCs w:val="24"/>
        </w:rPr>
        <w:t>, п. 2.8.</w:t>
      </w:r>
      <w:r w:rsidRPr="00430C0B">
        <w:rPr>
          <w:sz w:val="24"/>
          <w:szCs w:val="24"/>
        </w:rPr>
        <w:t xml:space="preserve"> Договора, осуществляется</w:t>
      </w:r>
      <w:r w:rsidR="006926C5" w:rsidRPr="00430C0B">
        <w:rPr>
          <w:sz w:val="24"/>
          <w:szCs w:val="24"/>
        </w:rPr>
        <w:t>:</w:t>
      </w:r>
    </w:p>
    <w:p w:rsidR="006926C5" w:rsidRPr="00430C0B" w:rsidRDefault="00876B4F" w:rsidP="004E64DF">
      <w:pPr>
        <w:pStyle w:val="a4"/>
        <w:numPr>
          <w:ilvl w:val="0"/>
          <w:numId w:val="15"/>
        </w:numPr>
        <w:tabs>
          <w:tab w:val="left" w:pos="1134"/>
        </w:tabs>
        <w:autoSpaceDE w:val="0"/>
        <w:autoSpaceDN w:val="0"/>
        <w:adjustRightInd w:val="0"/>
        <w:ind w:left="0" w:firstLine="567"/>
        <w:jc w:val="both"/>
        <w:rPr>
          <w:sz w:val="24"/>
          <w:szCs w:val="24"/>
        </w:rPr>
      </w:pPr>
      <w:proofErr w:type="gramStart"/>
      <w:r w:rsidRPr="00430C0B">
        <w:rPr>
          <w:i/>
          <w:sz w:val="24"/>
          <w:szCs w:val="24"/>
        </w:rPr>
        <w:t>для</w:t>
      </w:r>
      <w:proofErr w:type="gramEnd"/>
      <w:r w:rsidRPr="00430C0B">
        <w:rPr>
          <w:i/>
          <w:sz w:val="24"/>
          <w:szCs w:val="24"/>
        </w:rPr>
        <w:t xml:space="preserve"> государственных </w:t>
      </w:r>
      <w:r w:rsidR="00EE3263" w:rsidRPr="00430C0B">
        <w:rPr>
          <w:i/>
          <w:sz w:val="24"/>
          <w:szCs w:val="24"/>
        </w:rPr>
        <w:t xml:space="preserve">и муниципальных </w:t>
      </w:r>
      <w:r w:rsidRPr="00430C0B">
        <w:rPr>
          <w:i/>
          <w:sz w:val="24"/>
          <w:szCs w:val="24"/>
        </w:rPr>
        <w:t>учреждений</w:t>
      </w:r>
      <w:r w:rsidR="00EE3263" w:rsidRPr="00430C0B">
        <w:rPr>
          <w:i/>
          <w:sz w:val="24"/>
          <w:szCs w:val="24"/>
        </w:rPr>
        <w:t xml:space="preserve"> и организаций</w:t>
      </w:r>
      <w:r w:rsidRPr="00430C0B">
        <w:rPr>
          <w:i/>
          <w:sz w:val="24"/>
          <w:szCs w:val="24"/>
        </w:rPr>
        <w:t>:</w:t>
      </w:r>
      <w:r w:rsidR="00EE3263" w:rsidRPr="00430C0B">
        <w:rPr>
          <w:i/>
          <w:sz w:val="24"/>
          <w:szCs w:val="24"/>
        </w:rPr>
        <w:t xml:space="preserve"> </w:t>
      </w:r>
      <w:r w:rsidR="00B95707" w:rsidRPr="00430C0B">
        <w:rPr>
          <w:sz w:val="24"/>
          <w:szCs w:val="24"/>
        </w:rPr>
        <w:t xml:space="preserve">Заказчик оплачивает стоимость услуг в размере 30% (Тридцать процентов) стоимости услуг, указанной в счёте, в течение 7 (Семь) </w:t>
      </w:r>
      <w:r w:rsidR="00EB2F1C" w:rsidRPr="00430C0B">
        <w:rPr>
          <w:sz w:val="24"/>
          <w:szCs w:val="24"/>
        </w:rPr>
        <w:t xml:space="preserve">рабочих </w:t>
      </w:r>
      <w:r w:rsidR="00B95707" w:rsidRPr="00430C0B">
        <w:rPr>
          <w:sz w:val="24"/>
          <w:szCs w:val="24"/>
        </w:rPr>
        <w:t xml:space="preserve">дней с даты выставления Исполнителем счёта. Окончательный расчёт в размере 70% (Семьдесят процентов) стоимости услуг, указанных в счёте, производится Заказчиком в течение 7 (Семь) </w:t>
      </w:r>
      <w:r w:rsidR="00EB2F1C" w:rsidRPr="00430C0B">
        <w:rPr>
          <w:sz w:val="24"/>
          <w:szCs w:val="24"/>
        </w:rPr>
        <w:t xml:space="preserve">рабочих </w:t>
      </w:r>
      <w:r w:rsidR="00B95707" w:rsidRPr="00430C0B">
        <w:rPr>
          <w:sz w:val="24"/>
          <w:szCs w:val="24"/>
        </w:rPr>
        <w:t>дней с даты подписания Сторонами акта об оказании услуг или признания услуг оказанными согласно условиям настоящего Договора</w:t>
      </w:r>
      <w:r w:rsidRPr="00430C0B">
        <w:rPr>
          <w:sz w:val="24"/>
          <w:szCs w:val="24"/>
        </w:rPr>
        <w:t>.</w:t>
      </w:r>
    </w:p>
    <w:p w:rsidR="006926C5" w:rsidRPr="00430C0B" w:rsidRDefault="00B95707" w:rsidP="004E64DF">
      <w:pPr>
        <w:pStyle w:val="a4"/>
        <w:numPr>
          <w:ilvl w:val="0"/>
          <w:numId w:val="15"/>
        </w:numPr>
        <w:tabs>
          <w:tab w:val="left" w:pos="1134"/>
        </w:tabs>
        <w:autoSpaceDE w:val="0"/>
        <w:autoSpaceDN w:val="0"/>
        <w:adjustRightInd w:val="0"/>
        <w:ind w:left="0" w:firstLine="567"/>
        <w:jc w:val="both"/>
        <w:rPr>
          <w:sz w:val="24"/>
          <w:szCs w:val="24"/>
        </w:rPr>
      </w:pPr>
      <w:proofErr w:type="gramStart"/>
      <w:r w:rsidRPr="00430C0B">
        <w:rPr>
          <w:i/>
          <w:sz w:val="24"/>
          <w:szCs w:val="24"/>
        </w:rPr>
        <w:t>для</w:t>
      </w:r>
      <w:proofErr w:type="gramEnd"/>
      <w:r w:rsidRPr="00430C0B">
        <w:rPr>
          <w:i/>
          <w:sz w:val="24"/>
          <w:szCs w:val="24"/>
        </w:rPr>
        <w:t xml:space="preserve"> всех остальных</w:t>
      </w:r>
      <w:r w:rsidRPr="00430C0B">
        <w:rPr>
          <w:sz w:val="24"/>
          <w:szCs w:val="24"/>
        </w:rPr>
        <w:t xml:space="preserve">: Заказчик оплачивает стоимость услуг по зарегистрированным заявкам в порядке 100% (Сто процентов) предоплаты в течение 7 (Семь) </w:t>
      </w:r>
      <w:r w:rsidR="00EB2F1C" w:rsidRPr="00430C0B">
        <w:rPr>
          <w:sz w:val="24"/>
          <w:szCs w:val="24"/>
        </w:rPr>
        <w:t xml:space="preserve">рабочих </w:t>
      </w:r>
      <w:r w:rsidRPr="00430C0B">
        <w:rPr>
          <w:sz w:val="24"/>
          <w:szCs w:val="24"/>
        </w:rPr>
        <w:t xml:space="preserve">дней с </w:t>
      </w:r>
      <w:r w:rsidR="00EE3263" w:rsidRPr="00430C0B">
        <w:rPr>
          <w:sz w:val="24"/>
          <w:szCs w:val="24"/>
        </w:rPr>
        <w:t xml:space="preserve">момента получения счёта Заказчиком. </w:t>
      </w:r>
    </w:p>
    <w:p w:rsidR="006926C5" w:rsidRPr="00430C0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Оплата услуг в сфере земельных правоотношений, предусмотренных п. 2.5</w:t>
      </w:r>
      <w:proofErr w:type="gramStart"/>
      <w:r w:rsidRPr="00430C0B">
        <w:rPr>
          <w:sz w:val="24"/>
          <w:szCs w:val="24"/>
        </w:rPr>
        <w:t>. настоящего</w:t>
      </w:r>
      <w:proofErr w:type="gramEnd"/>
      <w:r w:rsidRPr="00430C0B">
        <w:rPr>
          <w:sz w:val="24"/>
          <w:szCs w:val="24"/>
        </w:rPr>
        <w:t xml:space="preserve"> Договора: Заказчик оплачивает аванс в размере 50% (Пятьдесят процентов) стоимости услуг в течение 5 (Пять) </w:t>
      </w:r>
      <w:r w:rsidR="00EB2F1C" w:rsidRPr="00430C0B">
        <w:rPr>
          <w:sz w:val="24"/>
          <w:szCs w:val="24"/>
        </w:rPr>
        <w:t xml:space="preserve">рабочих </w:t>
      </w:r>
      <w:r w:rsidRPr="00430C0B">
        <w:rPr>
          <w:sz w:val="24"/>
          <w:szCs w:val="24"/>
        </w:rPr>
        <w:t xml:space="preserve">дней с даты выставления Исполнителем счёта на оплату, оставшиеся 50% (Пятьдесят процентов) стоимости работ в течение 5 (Пять) </w:t>
      </w:r>
      <w:r w:rsidR="00EB2F1C" w:rsidRPr="00430C0B">
        <w:rPr>
          <w:sz w:val="24"/>
          <w:szCs w:val="24"/>
        </w:rPr>
        <w:t xml:space="preserve">рабочих </w:t>
      </w:r>
      <w:r w:rsidRPr="00430C0B">
        <w:rPr>
          <w:sz w:val="24"/>
          <w:szCs w:val="24"/>
        </w:rPr>
        <w:t>дней с даты подписания акта об оказании услуг или признания услуг оказанными согласно условиям Договора</w:t>
      </w:r>
      <w:r w:rsidR="006926C5" w:rsidRPr="00430C0B">
        <w:rPr>
          <w:sz w:val="24"/>
          <w:szCs w:val="24"/>
        </w:rPr>
        <w:t>.</w:t>
      </w:r>
    </w:p>
    <w:p w:rsidR="006926C5" w:rsidRPr="00430C0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Оплата за выполнение комплекса работ</w:t>
      </w:r>
      <w:r w:rsidR="00A4207E" w:rsidRPr="00430C0B">
        <w:rPr>
          <w:sz w:val="24"/>
          <w:szCs w:val="24"/>
        </w:rPr>
        <w:t xml:space="preserve"> </w:t>
      </w:r>
      <w:r w:rsidRPr="00430C0B">
        <w:rPr>
          <w:sz w:val="24"/>
          <w:szCs w:val="24"/>
        </w:rPr>
        <w:t>по</w:t>
      </w:r>
      <w:r w:rsidR="00F00211" w:rsidRPr="00430C0B">
        <w:rPr>
          <w:sz w:val="24"/>
          <w:szCs w:val="24"/>
        </w:rPr>
        <w:t xml:space="preserve"> проведению</w:t>
      </w:r>
      <w:r w:rsidR="00A4207E" w:rsidRPr="00430C0B">
        <w:rPr>
          <w:sz w:val="24"/>
          <w:szCs w:val="24"/>
        </w:rPr>
        <w:t xml:space="preserve"> </w:t>
      </w:r>
      <w:r w:rsidR="00F00211" w:rsidRPr="00430C0B">
        <w:rPr>
          <w:sz w:val="24"/>
          <w:szCs w:val="24"/>
        </w:rPr>
        <w:t>СОУТ</w:t>
      </w:r>
      <w:r w:rsidRPr="00430C0B">
        <w:rPr>
          <w:sz w:val="24"/>
          <w:szCs w:val="24"/>
        </w:rPr>
        <w:t>, предусмотренных п. 2.6</w:t>
      </w:r>
      <w:proofErr w:type="gramStart"/>
      <w:r w:rsidRPr="00430C0B">
        <w:rPr>
          <w:sz w:val="24"/>
          <w:szCs w:val="24"/>
        </w:rPr>
        <w:t>. настоящего</w:t>
      </w:r>
      <w:proofErr w:type="gramEnd"/>
      <w:r w:rsidRPr="00430C0B">
        <w:rPr>
          <w:sz w:val="24"/>
          <w:szCs w:val="24"/>
        </w:rPr>
        <w:t xml:space="preserve"> Договора: Заказчик оплачивает 50% (Пятьдесят процентов) стоимости работ, указанной в счёте, в течение 5 (Пять) </w:t>
      </w:r>
      <w:r w:rsidR="00EB2F1C" w:rsidRPr="00430C0B">
        <w:rPr>
          <w:sz w:val="24"/>
          <w:szCs w:val="24"/>
        </w:rPr>
        <w:t xml:space="preserve">рабочих </w:t>
      </w:r>
      <w:r w:rsidRPr="00430C0B">
        <w:rPr>
          <w:sz w:val="24"/>
          <w:szCs w:val="24"/>
        </w:rPr>
        <w:t xml:space="preserve">дней с даты выставления счёта, оставшиеся 50% (Пятьдесят процентов) стоимости работ Заказчик оплачивает в течение 5 (Пять) </w:t>
      </w:r>
      <w:r w:rsidR="00EB2F1C" w:rsidRPr="00430C0B">
        <w:rPr>
          <w:sz w:val="24"/>
          <w:szCs w:val="24"/>
        </w:rPr>
        <w:t xml:space="preserve">рабочих </w:t>
      </w:r>
      <w:r w:rsidRPr="00430C0B">
        <w:rPr>
          <w:sz w:val="24"/>
          <w:szCs w:val="24"/>
        </w:rPr>
        <w:t xml:space="preserve">дней с даты подписания акта </w:t>
      </w:r>
      <w:r w:rsidR="003C68F4" w:rsidRPr="00430C0B">
        <w:rPr>
          <w:sz w:val="24"/>
          <w:szCs w:val="24"/>
        </w:rPr>
        <w:t>выполненных работ</w:t>
      </w:r>
      <w:r w:rsidRPr="00430C0B">
        <w:rPr>
          <w:sz w:val="24"/>
          <w:szCs w:val="24"/>
        </w:rPr>
        <w:t xml:space="preserve"> или признания </w:t>
      </w:r>
      <w:r w:rsidR="003C68F4" w:rsidRPr="00430C0B">
        <w:rPr>
          <w:sz w:val="24"/>
          <w:szCs w:val="24"/>
        </w:rPr>
        <w:t>работвыполне</w:t>
      </w:r>
      <w:r w:rsidRPr="00430C0B">
        <w:rPr>
          <w:sz w:val="24"/>
          <w:szCs w:val="24"/>
        </w:rPr>
        <w:t>нными согласно условиям Договора</w:t>
      </w:r>
      <w:r w:rsidR="00876B4F" w:rsidRPr="00430C0B">
        <w:rPr>
          <w:sz w:val="24"/>
          <w:szCs w:val="24"/>
        </w:rPr>
        <w:t>.</w:t>
      </w:r>
    </w:p>
    <w:p w:rsidR="006926C5" w:rsidRPr="00430C0B" w:rsidRDefault="00C5224A"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Оплата услуг по проведению инспекционной деятельности, предусмотренных п. 2.7</w:t>
      </w:r>
      <w:proofErr w:type="gramStart"/>
      <w:r w:rsidRPr="00430C0B">
        <w:rPr>
          <w:sz w:val="24"/>
          <w:szCs w:val="24"/>
        </w:rPr>
        <w:t>. настоящего</w:t>
      </w:r>
      <w:proofErr w:type="gramEnd"/>
      <w:r w:rsidRPr="00430C0B">
        <w:rPr>
          <w:sz w:val="24"/>
          <w:szCs w:val="24"/>
        </w:rPr>
        <w:t xml:space="preserve"> Договора, осуществляется Заказчиком в размере 100% (Сто процентов) предоплаты в течение 3 (Три) </w:t>
      </w:r>
      <w:r w:rsidR="00EB2F1C" w:rsidRPr="00430C0B">
        <w:rPr>
          <w:sz w:val="24"/>
          <w:szCs w:val="24"/>
        </w:rPr>
        <w:t xml:space="preserve">рабочих </w:t>
      </w:r>
      <w:r w:rsidRPr="00430C0B">
        <w:rPr>
          <w:sz w:val="24"/>
          <w:szCs w:val="24"/>
        </w:rPr>
        <w:t>дней с даты получения соответствующего счёта на оплату</w:t>
      </w:r>
      <w:r w:rsidR="00876B4F" w:rsidRPr="00430C0B">
        <w:rPr>
          <w:sz w:val="24"/>
          <w:szCs w:val="24"/>
        </w:rPr>
        <w:t>.</w:t>
      </w:r>
    </w:p>
    <w:p w:rsidR="006926C5" w:rsidRPr="00430C0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Расчёты по настоящему Договору производятся путём безналичного перечисления денежных средств на счёт Исполнителя, указанный в настоящем Договоре, либо путём внесения наличных денежных средств в кассу Исполнителя</w:t>
      </w:r>
      <w:r w:rsidR="00876B4F" w:rsidRPr="00430C0B">
        <w:rPr>
          <w:sz w:val="24"/>
          <w:szCs w:val="24"/>
        </w:rPr>
        <w:t>.</w:t>
      </w:r>
    </w:p>
    <w:p w:rsidR="006926C5" w:rsidRPr="00430C0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По мере необходимости Стороны осуществляют сверку расчётов по Договору с оформлением двустороннего акта сверки расчётов</w:t>
      </w:r>
      <w:r w:rsidR="006926C5" w:rsidRPr="00430C0B">
        <w:rPr>
          <w:sz w:val="24"/>
          <w:szCs w:val="24"/>
        </w:rPr>
        <w:t>.</w:t>
      </w:r>
    </w:p>
    <w:p w:rsidR="006926C5" w:rsidRPr="00430C0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Стоимость услуг или работ может быть изменена Исполнителем в одностороннем порядке в случае существенного возрастания стоимости услуг, которое нельзя было предусмотреть при заключении настоящего договора, инфляции и других непредвиденных факторов</w:t>
      </w:r>
      <w:r w:rsidR="00876B4F" w:rsidRPr="00430C0B">
        <w:rPr>
          <w:sz w:val="24"/>
          <w:szCs w:val="24"/>
        </w:rPr>
        <w:t>.</w:t>
      </w:r>
    </w:p>
    <w:p w:rsidR="006926C5" w:rsidRPr="00430C0B" w:rsidRDefault="008C0D13"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lang w:bidi="ru-RU"/>
        </w:rPr>
        <w:t>К правоотношениям сторон по настоящему Договору положения ст. 317.1, 809, 823 Гражданского кодекса Российской Федерации не применяются</w:t>
      </w:r>
      <w:r w:rsidR="00876B4F" w:rsidRPr="00430C0B">
        <w:rPr>
          <w:sz w:val="24"/>
          <w:szCs w:val="24"/>
          <w:lang w:eastAsia="en-US"/>
        </w:rPr>
        <w:t>.</w:t>
      </w:r>
    </w:p>
    <w:p w:rsidR="006926C5" w:rsidRPr="00430C0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lang w:eastAsia="en-US"/>
        </w:rPr>
        <w:t>Факт оказания услуг (выполнения работ) Исполнителем и получения их Заказчиком должен быть подтвержд</w:t>
      </w:r>
      <w:r w:rsidR="0085044A" w:rsidRPr="00430C0B">
        <w:rPr>
          <w:sz w:val="24"/>
          <w:szCs w:val="24"/>
          <w:lang w:eastAsia="en-US"/>
        </w:rPr>
        <w:t>ё</w:t>
      </w:r>
      <w:r w:rsidRPr="00430C0B">
        <w:rPr>
          <w:sz w:val="24"/>
          <w:szCs w:val="24"/>
          <w:lang w:eastAsia="en-US"/>
        </w:rPr>
        <w:t>н актом об оказании услуг, подписанным обеими сторонами. Исполнитель в срок не позднее 5 (Пять) рабочих дней с даты окончания оказания услуг (работ) составляет и направляет на подписание Заказчику акт об ока</w:t>
      </w:r>
      <w:r w:rsidR="006926C5" w:rsidRPr="00430C0B">
        <w:rPr>
          <w:sz w:val="24"/>
          <w:szCs w:val="24"/>
          <w:lang w:eastAsia="en-US"/>
        </w:rPr>
        <w:t>зании услуг в двух экземплярах.</w:t>
      </w:r>
    </w:p>
    <w:p w:rsidR="006926C5" w:rsidRPr="00430C0B" w:rsidRDefault="006F4D1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Заказчик в течение 5 (Пять) рабочих дней со дня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w:t>
      </w:r>
      <w:r w:rsidR="00876B4F" w:rsidRPr="00430C0B">
        <w:rPr>
          <w:sz w:val="24"/>
          <w:szCs w:val="24"/>
          <w:lang w:eastAsia="en-US"/>
        </w:rPr>
        <w:t>.</w:t>
      </w:r>
    </w:p>
    <w:p w:rsidR="006F4D17" w:rsidRPr="00430C0B" w:rsidRDefault="006F4D1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В случае не предоставления Заказчиком подписанного акта об оказании услуг либо мотивированного отказа от принятия услуг по истечении установленного в п. 3.10</w:t>
      </w:r>
      <w:proofErr w:type="gramStart"/>
      <w:r w:rsidRPr="00430C0B">
        <w:rPr>
          <w:sz w:val="24"/>
          <w:szCs w:val="24"/>
        </w:rPr>
        <w:t>. настоящего</w:t>
      </w:r>
      <w:proofErr w:type="gramEnd"/>
      <w:r w:rsidRPr="00430C0B">
        <w:rPr>
          <w:sz w:val="24"/>
          <w:szCs w:val="24"/>
        </w:rPr>
        <w:t xml:space="preserve"> Договора срока со дня получения акта, Стороны признают и согласны, что такой акт об оказании услуг является односторонним и надлежаще оформленным, а услуги – оказанными в соответствии с условиями настоящего договора и принятыми Заказчиком</w:t>
      </w:r>
      <w:r w:rsidR="004E64DF" w:rsidRPr="00430C0B">
        <w:rPr>
          <w:sz w:val="24"/>
          <w:szCs w:val="24"/>
        </w:rPr>
        <w:t>.</w:t>
      </w:r>
    </w:p>
    <w:p w:rsidR="00060718" w:rsidRPr="00430C0B" w:rsidRDefault="00060718" w:rsidP="00060718">
      <w:pPr>
        <w:jc w:val="both"/>
        <w:rPr>
          <w:sz w:val="24"/>
          <w:szCs w:val="24"/>
          <w:lang w:eastAsia="en-US"/>
        </w:rPr>
      </w:pPr>
    </w:p>
    <w:p w:rsidR="00876B4F" w:rsidRPr="00430C0B" w:rsidRDefault="005B27D6" w:rsidP="005B27D6">
      <w:pPr>
        <w:pStyle w:val="a4"/>
        <w:tabs>
          <w:tab w:val="left" w:pos="426"/>
        </w:tabs>
        <w:ind w:left="0"/>
        <w:jc w:val="center"/>
        <w:rPr>
          <w:b/>
          <w:sz w:val="24"/>
          <w:szCs w:val="24"/>
        </w:rPr>
      </w:pPr>
      <w:r>
        <w:rPr>
          <w:b/>
          <w:sz w:val="24"/>
          <w:szCs w:val="24"/>
        </w:rPr>
        <w:t xml:space="preserve">4. </w:t>
      </w:r>
      <w:r w:rsidR="00247396" w:rsidRPr="00430C0B">
        <w:rPr>
          <w:b/>
          <w:sz w:val="24"/>
          <w:szCs w:val="24"/>
        </w:rPr>
        <w:t>ОТВЕТСТВЕННОСТЬ СТОРОН</w:t>
      </w:r>
    </w:p>
    <w:p w:rsidR="00061DF2" w:rsidRPr="00430C0B" w:rsidRDefault="00061DF2" w:rsidP="00061DF2">
      <w:pPr>
        <w:pStyle w:val="a4"/>
        <w:numPr>
          <w:ilvl w:val="0"/>
          <w:numId w:val="12"/>
        </w:numPr>
        <w:tabs>
          <w:tab w:val="left" w:pos="1134"/>
        </w:tabs>
        <w:ind w:left="0" w:firstLine="567"/>
        <w:jc w:val="both"/>
        <w:rPr>
          <w:sz w:val="24"/>
          <w:szCs w:val="24"/>
        </w:rPr>
      </w:pPr>
      <w:r w:rsidRPr="00430C0B">
        <w:rPr>
          <w:sz w:val="24"/>
          <w:szCs w:val="24"/>
        </w:rPr>
        <w:t>За неисполнение и ненадлежащее исполнение, в том числе за неполное и (или) несвоевременное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061DF2" w:rsidRPr="00430C0B" w:rsidRDefault="00061DF2" w:rsidP="00061DF2">
      <w:pPr>
        <w:pStyle w:val="a4"/>
        <w:numPr>
          <w:ilvl w:val="0"/>
          <w:numId w:val="12"/>
        </w:numPr>
        <w:tabs>
          <w:tab w:val="left" w:pos="1134"/>
        </w:tabs>
        <w:ind w:left="0" w:firstLine="567"/>
        <w:jc w:val="both"/>
        <w:rPr>
          <w:sz w:val="24"/>
          <w:szCs w:val="24"/>
        </w:rPr>
      </w:pPr>
      <w:r w:rsidRPr="00430C0B">
        <w:rPr>
          <w:sz w:val="24"/>
          <w:szCs w:val="24"/>
        </w:rPr>
        <w:t xml:space="preserve">За нарушение </w:t>
      </w:r>
      <w:r w:rsidR="003163AC" w:rsidRPr="00430C0B">
        <w:rPr>
          <w:sz w:val="24"/>
          <w:szCs w:val="24"/>
        </w:rPr>
        <w:t xml:space="preserve">Исполнителем </w:t>
      </w:r>
      <w:r w:rsidRPr="00430C0B">
        <w:rPr>
          <w:sz w:val="24"/>
          <w:szCs w:val="24"/>
        </w:rPr>
        <w:t xml:space="preserve">срока оказания </w:t>
      </w:r>
      <w:r w:rsidR="00742512" w:rsidRPr="00430C0B">
        <w:rPr>
          <w:sz w:val="24"/>
          <w:szCs w:val="24"/>
        </w:rPr>
        <w:t>у</w:t>
      </w:r>
      <w:r w:rsidRPr="00430C0B">
        <w:rPr>
          <w:sz w:val="24"/>
          <w:szCs w:val="24"/>
        </w:rPr>
        <w:t>слуг</w:t>
      </w:r>
      <w:r w:rsidR="00742512" w:rsidRPr="00430C0B">
        <w:rPr>
          <w:sz w:val="24"/>
          <w:szCs w:val="24"/>
        </w:rPr>
        <w:t xml:space="preserve"> или работ</w:t>
      </w:r>
      <w:r w:rsidRPr="00430C0B">
        <w:rPr>
          <w:sz w:val="24"/>
          <w:szCs w:val="24"/>
        </w:rPr>
        <w:t xml:space="preserve"> Заказчик вправе требовать с Исполнителя уплаты неустойки (пени) в размере 0,1% (Ноль целых одна десятая процента) стоимости не оказанных в срок услуг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w:t>
      </w:r>
      <w:r w:rsidR="003163AC" w:rsidRPr="00430C0B">
        <w:rPr>
          <w:sz w:val="24"/>
          <w:szCs w:val="24"/>
        </w:rPr>
        <w:t>срока исполнения обязательства.</w:t>
      </w:r>
    </w:p>
    <w:p w:rsidR="00061DF2" w:rsidRPr="00430C0B" w:rsidRDefault="00061DF2" w:rsidP="00061DF2">
      <w:pPr>
        <w:pStyle w:val="a4"/>
        <w:numPr>
          <w:ilvl w:val="0"/>
          <w:numId w:val="12"/>
        </w:numPr>
        <w:tabs>
          <w:tab w:val="left" w:pos="1134"/>
        </w:tabs>
        <w:ind w:left="0" w:firstLine="567"/>
        <w:jc w:val="both"/>
        <w:rPr>
          <w:sz w:val="24"/>
          <w:szCs w:val="24"/>
        </w:rPr>
      </w:pPr>
      <w:r w:rsidRPr="00430C0B">
        <w:rPr>
          <w:sz w:val="24"/>
          <w:szCs w:val="24"/>
        </w:rPr>
        <w:t xml:space="preserve">За нарушение </w:t>
      </w:r>
      <w:r w:rsidR="003163AC" w:rsidRPr="00430C0B">
        <w:rPr>
          <w:sz w:val="24"/>
          <w:szCs w:val="24"/>
        </w:rPr>
        <w:t xml:space="preserve">Заказчиком </w:t>
      </w:r>
      <w:r w:rsidRPr="00430C0B">
        <w:rPr>
          <w:sz w:val="24"/>
          <w:szCs w:val="24"/>
        </w:rPr>
        <w:t>срока оплаты</w:t>
      </w:r>
      <w:r w:rsidR="003163AC" w:rsidRPr="00430C0B">
        <w:rPr>
          <w:sz w:val="24"/>
          <w:szCs w:val="24"/>
        </w:rPr>
        <w:t xml:space="preserve"> услуг или работ </w:t>
      </w:r>
      <w:r w:rsidRPr="00430C0B">
        <w:rPr>
          <w:sz w:val="24"/>
          <w:szCs w:val="24"/>
        </w:rPr>
        <w:t>Исполнитель вправе требовать с Заказчика уплаты неустойки (пени) в размере 0,1% (Ноль целых одна десятая процента)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008735C3" w:rsidRPr="00430C0B">
        <w:rPr>
          <w:sz w:val="24"/>
          <w:szCs w:val="24"/>
        </w:rPr>
        <w:t>.</w:t>
      </w:r>
    </w:p>
    <w:p w:rsidR="00876B4F" w:rsidRPr="00430C0B" w:rsidRDefault="00876B4F" w:rsidP="00061DF2">
      <w:pPr>
        <w:pStyle w:val="a4"/>
        <w:numPr>
          <w:ilvl w:val="0"/>
          <w:numId w:val="12"/>
        </w:numPr>
        <w:tabs>
          <w:tab w:val="left" w:pos="1134"/>
        </w:tabs>
        <w:ind w:left="0" w:firstLine="567"/>
        <w:jc w:val="both"/>
        <w:rPr>
          <w:sz w:val="24"/>
          <w:szCs w:val="24"/>
        </w:rPr>
      </w:pPr>
      <w:r w:rsidRPr="00430C0B">
        <w:rPr>
          <w:rFonts w:eastAsia="Arial Unicode MS"/>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rsidR="00060718" w:rsidRPr="00430C0B" w:rsidRDefault="00060718" w:rsidP="00060718">
      <w:pPr>
        <w:jc w:val="both"/>
        <w:rPr>
          <w:rFonts w:eastAsia="Arial Unicode MS"/>
          <w:sz w:val="24"/>
          <w:szCs w:val="24"/>
        </w:rPr>
      </w:pPr>
    </w:p>
    <w:p w:rsidR="00876B4F" w:rsidRPr="00430C0B" w:rsidRDefault="005B27D6" w:rsidP="005B27D6">
      <w:pPr>
        <w:pStyle w:val="a4"/>
        <w:tabs>
          <w:tab w:val="left" w:pos="426"/>
        </w:tabs>
        <w:ind w:left="0"/>
        <w:jc w:val="center"/>
        <w:rPr>
          <w:b/>
          <w:sz w:val="24"/>
          <w:szCs w:val="24"/>
        </w:rPr>
      </w:pPr>
      <w:r>
        <w:rPr>
          <w:b/>
          <w:sz w:val="24"/>
          <w:szCs w:val="24"/>
        </w:rPr>
        <w:t xml:space="preserve">5. </w:t>
      </w:r>
      <w:r w:rsidR="00247396" w:rsidRPr="00430C0B">
        <w:rPr>
          <w:b/>
          <w:sz w:val="24"/>
          <w:szCs w:val="24"/>
        </w:rPr>
        <w:t>АНТИКОРРУПЦИОННАЯ ОГВОРКА</w:t>
      </w:r>
    </w:p>
    <w:p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w:t>
      </w:r>
      <w:r w:rsidR="0085044A" w:rsidRPr="00430C0B">
        <w:rPr>
          <w:sz w:val="24"/>
          <w:szCs w:val="24"/>
        </w:rPr>
        <w:t>10 (Д</w:t>
      </w:r>
      <w:r w:rsidRPr="00430C0B">
        <w:rPr>
          <w:sz w:val="24"/>
          <w:szCs w:val="24"/>
        </w:rPr>
        <w:t>есят</w:t>
      </w:r>
      <w:r w:rsidR="0085044A" w:rsidRPr="00430C0B">
        <w:rPr>
          <w:sz w:val="24"/>
          <w:szCs w:val="24"/>
        </w:rPr>
        <w:t>ь)</w:t>
      </w:r>
      <w:r w:rsidRPr="00430C0B">
        <w:rPr>
          <w:sz w:val="24"/>
          <w:szCs w:val="24"/>
        </w:rPr>
        <w:t xml:space="preserve"> рабочих дней с даты направления письменного уведомления.</w:t>
      </w:r>
    </w:p>
    <w:p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В случае нарушения одной Стороной обязательств в</w:t>
      </w:r>
      <w:r w:rsidR="008F1F47" w:rsidRPr="00430C0B">
        <w:rPr>
          <w:sz w:val="24"/>
          <w:szCs w:val="24"/>
        </w:rPr>
        <w:t xml:space="preserve">оздерживаться от запрещенных в </w:t>
      </w:r>
      <w:r w:rsidRPr="00430C0B">
        <w:rPr>
          <w:sz w:val="24"/>
          <w:szCs w:val="24"/>
        </w:rPr>
        <w:t xml:space="preserve">п.п. </w:t>
      </w:r>
      <w:proofErr w:type="gramStart"/>
      <w:r w:rsidRPr="00430C0B">
        <w:rPr>
          <w:sz w:val="24"/>
          <w:szCs w:val="24"/>
        </w:rPr>
        <w:t>5.1.;</w:t>
      </w:r>
      <w:proofErr w:type="gramEnd"/>
      <w:r w:rsidRPr="00430C0B">
        <w:rPr>
          <w:sz w:val="24"/>
          <w:szCs w:val="24"/>
        </w:rPr>
        <w:t>5.2.;5.3.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876B4F"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60718" w:rsidRPr="00430C0B" w:rsidRDefault="00060718" w:rsidP="00060718">
      <w:pPr>
        <w:jc w:val="both"/>
        <w:rPr>
          <w:sz w:val="24"/>
          <w:szCs w:val="24"/>
        </w:rPr>
      </w:pPr>
    </w:p>
    <w:p w:rsidR="00876B4F" w:rsidRPr="00430C0B" w:rsidRDefault="005B27D6" w:rsidP="005B27D6">
      <w:pPr>
        <w:pStyle w:val="a4"/>
        <w:tabs>
          <w:tab w:val="left" w:pos="426"/>
        </w:tabs>
        <w:ind w:left="0"/>
        <w:jc w:val="center"/>
        <w:rPr>
          <w:b/>
          <w:sz w:val="24"/>
          <w:szCs w:val="24"/>
        </w:rPr>
      </w:pPr>
      <w:r>
        <w:rPr>
          <w:b/>
          <w:sz w:val="24"/>
          <w:szCs w:val="24"/>
        </w:rPr>
        <w:t xml:space="preserve">6. </w:t>
      </w:r>
      <w:r w:rsidR="00247396" w:rsidRPr="00430C0B">
        <w:rPr>
          <w:b/>
          <w:sz w:val="24"/>
          <w:szCs w:val="24"/>
        </w:rPr>
        <w:t>ПОРЯДОК УРЕГУЛИРОВАНИЯ СПОРОВ</w:t>
      </w:r>
    </w:p>
    <w:p w:rsidR="003163AC" w:rsidRPr="00430C0B" w:rsidRDefault="003163AC" w:rsidP="003163AC">
      <w:pPr>
        <w:pStyle w:val="a4"/>
        <w:numPr>
          <w:ilvl w:val="0"/>
          <w:numId w:val="10"/>
        </w:numPr>
        <w:tabs>
          <w:tab w:val="left" w:pos="1134"/>
        </w:tabs>
        <w:ind w:left="0" w:firstLine="567"/>
        <w:jc w:val="both"/>
        <w:rPr>
          <w:sz w:val="24"/>
          <w:szCs w:val="24"/>
        </w:rPr>
      </w:pPr>
      <w:r w:rsidRPr="00430C0B">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76B4F" w:rsidRPr="00430C0B" w:rsidRDefault="00061DF2" w:rsidP="00061DF2">
      <w:pPr>
        <w:pStyle w:val="a4"/>
        <w:numPr>
          <w:ilvl w:val="0"/>
          <w:numId w:val="10"/>
        </w:numPr>
        <w:tabs>
          <w:tab w:val="left" w:pos="1134"/>
        </w:tabs>
        <w:ind w:left="0" w:firstLine="567"/>
        <w:jc w:val="both"/>
        <w:rPr>
          <w:sz w:val="24"/>
          <w:szCs w:val="24"/>
        </w:rPr>
      </w:pPr>
      <w:r w:rsidRPr="00430C0B">
        <w:rPr>
          <w:sz w:val="24"/>
          <w:szCs w:val="24"/>
        </w:rPr>
        <w:t>Стороны предпримут все необходимые меры для урегулирования спора и разногласий, которые могут возникнуть в рамках настоящего Договора или в связи с ним, путём переговоров или в претензионном порядке. Сторона, получившая претензию, представляет ответ по существу претензии в течение 10 (Десять) дней со дня её получения. Неурегулированный спор, т.е.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 по истечении 15 (Пятнадцать) дней с даты направления претензии передаётся на разрешение в Арбитражный суд по месту исполнения Договора</w:t>
      </w:r>
      <w:r w:rsidR="008E0991" w:rsidRPr="00430C0B">
        <w:rPr>
          <w:sz w:val="24"/>
          <w:szCs w:val="24"/>
        </w:rPr>
        <w:t xml:space="preserve"> согласно п. 1.10 настоящего Договора</w:t>
      </w:r>
      <w:r w:rsidR="00876B4F" w:rsidRPr="00430C0B">
        <w:rPr>
          <w:sz w:val="24"/>
          <w:szCs w:val="24"/>
        </w:rPr>
        <w:t>.</w:t>
      </w:r>
    </w:p>
    <w:p w:rsidR="00060718" w:rsidRPr="00430C0B" w:rsidRDefault="00060718" w:rsidP="00060718">
      <w:pPr>
        <w:jc w:val="both"/>
        <w:rPr>
          <w:sz w:val="24"/>
          <w:szCs w:val="24"/>
        </w:rPr>
      </w:pPr>
    </w:p>
    <w:p w:rsidR="00876B4F" w:rsidRPr="00430C0B" w:rsidRDefault="005B27D6" w:rsidP="005B27D6">
      <w:pPr>
        <w:pStyle w:val="a4"/>
        <w:tabs>
          <w:tab w:val="left" w:pos="426"/>
        </w:tabs>
        <w:autoSpaceDE w:val="0"/>
        <w:autoSpaceDN w:val="0"/>
        <w:adjustRightInd w:val="0"/>
        <w:ind w:left="0"/>
        <w:jc w:val="center"/>
        <w:rPr>
          <w:b/>
          <w:sz w:val="24"/>
          <w:szCs w:val="24"/>
        </w:rPr>
      </w:pPr>
      <w:r>
        <w:rPr>
          <w:b/>
          <w:sz w:val="24"/>
          <w:szCs w:val="24"/>
        </w:rPr>
        <w:t xml:space="preserve">7. </w:t>
      </w:r>
      <w:r w:rsidR="00247396" w:rsidRPr="00430C0B">
        <w:rPr>
          <w:b/>
          <w:sz w:val="24"/>
          <w:szCs w:val="24"/>
        </w:rPr>
        <w:t>КОНФИДЕНЦИАЛЬНОСТЬ</w:t>
      </w:r>
    </w:p>
    <w:p w:rsidR="0091763A" w:rsidRPr="00430C0B" w:rsidRDefault="008D5FA7" w:rsidP="0091763A">
      <w:pPr>
        <w:tabs>
          <w:tab w:val="left" w:pos="1134"/>
        </w:tabs>
        <w:autoSpaceDE w:val="0"/>
        <w:autoSpaceDN w:val="0"/>
        <w:adjustRightInd w:val="0"/>
        <w:ind w:firstLine="567"/>
        <w:jc w:val="both"/>
        <w:rPr>
          <w:sz w:val="24"/>
          <w:szCs w:val="24"/>
        </w:rPr>
      </w:pPr>
      <w:r w:rsidRPr="00430C0B">
        <w:rPr>
          <w:sz w:val="24"/>
          <w:szCs w:val="24"/>
        </w:rPr>
        <w:t xml:space="preserve">7.1. Исполнитель обязуется осуществлять конфиденциальность всей информации, полученной или создаваемой в ходе оказания услуг по исследованиям (испытаниям), выполнением работ,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w:t>
      </w:r>
      <w:hyperlink r:id="rId9" w:tooltip="&quot;Об утверждении Положения о составе сведений о результатах деятельности аккредитованных ...&quot;&#10;Приказ Минэкономразвития России от 30.05.2014 N 329&#10;Статус: недействующий  (действ. с 24.08.2014 по 31.12.2020)" w:history="1">
        <w:r w:rsidRPr="00430C0B">
          <w:rPr>
            <w:rStyle w:val="a3"/>
            <w:color w:val="auto"/>
            <w:sz w:val="24"/>
            <w:szCs w:val="24"/>
            <w:u w:val="none"/>
          </w:rPr>
          <w:t>от 24.10.2020 № 704</w:t>
        </w:r>
      </w:hyperlink>
      <w:r w:rsidRPr="00430C0B">
        <w:rPr>
          <w:sz w:val="24"/>
          <w:szCs w:val="24"/>
        </w:rPr>
        <w:t xml:space="preserve"> «</w:t>
      </w:r>
      <w:r w:rsidRPr="00430C0B">
        <w:rPr>
          <w:sz w:val="24"/>
          <w:szCs w:val="24"/>
          <w:shd w:val="clear" w:color="auto" w:fill="FFFFFF"/>
        </w:rPr>
        <w: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Pr="00430C0B">
        <w:rPr>
          <w:sz w:val="24"/>
          <w:szCs w:val="24"/>
        </w:rPr>
        <w:t>»,</w:t>
      </w:r>
      <w:r w:rsidR="000201E2" w:rsidRPr="000201E2">
        <w:rPr>
          <w:sz w:val="24"/>
          <w:szCs w:val="24"/>
        </w:rPr>
        <w:t xml:space="preserve"> </w:t>
      </w:r>
      <w:r w:rsidR="000201E2">
        <w:rPr>
          <w:sz w:val="24"/>
          <w:szCs w:val="24"/>
        </w:rPr>
        <w:t>приказом Министерства сельского хозяйства Российской Федерации от 21.02.2022 № 89 «О регламенте предоставления информации в системе государственного информационного обеспечения в сфере сельского хозяйства»,</w:t>
      </w:r>
      <w:r w:rsidRPr="00430C0B">
        <w:rPr>
          <w:sz w:val="24"/>
          <w:szCs w:val="24"/>
        </w:rPr>
        <w:t xml:space="preserve"> приказами Россельхознадзора, а также случаях относительно перечня заразных, в том числе особо опасных, болезней животных, по которым могут устанавливаться ограничительные мероприятия (карантин), перечисленных в приказе Минсельхоза России от 19.12.2011 №476, и иных случаях, установленных нормативными правовыми актами Российской Федерации</w:t>
      </w:r>
    </w:p>
    <w:p w:rsidR="008D5FA7" w:rsidRPr="00430C0B" w:rsidRDefault="0091763A" w:rsidP="0091763A">
      <w:pPr>
        <w:tabs>
          <w:tab w:val="left" w:pos="1134"/>
        </w:tabs>
        <w:autoSpaceDE w:val="0"/>
        <w:autoSpaceDN w:val="0"/>
        <w:adjustRightInd w:val="0"/>
        <w:ind w:firstLine="567"/>
        <w:jc w:val="both"/>
        <w:rPr>
          <w:sz w:val="24"/>
          <w:szCs w:val="24"/>
        </w:rPr>
      </w:pPr>
      <w:r w:rsidRPr="00430C0B">
        <w:rPr>
          <w:sz w:val="24"/>
          <w:szCs w:val="24"/>
        </w:rPr>
        <w:t xml:space="preserve">7.2. </w:t>
      </w:r>
      <w:r w:rsidR="008D5FA7" w:rsidRPr="00430C0B">
        <w:rPr>
          <w:sz w:val="24"/>
          <w:szCs w:val="24"/>
        </w:rPr>
        <w:t>Во всем остальном, что не оговорено пунктом 7.1. настоящего Договора, каждая из Сторон обязуется:</w:t>
      </w:r>
    </w:p>
    <w:p w:rsidR="008D5FA7" w:rsidRPr="00430C0B" w:rsidRDefault="008D5FA7" w:rsidP="008D5FA7">
      <w:pPr>
        <w:pStyle w:val="a4"/>
        <w:tabs>
          <w:tab w:val="left" w:pos="426"/>
        </w:tabs>
        <w:autoSpaceDE w:val="0"/>
        <w:autoSpaceDN w:val="0"/>
        <w:adjustRightInd w:val="0"/>
        <w:ind w:left="0" w:firstLine="567"/>
        <w:jc w:val="both"/>
        <w:rPr>
          <w:sz w:val="24"/>
          <w:szCs w:val="24"/>
        </w:rPr>
      </w:pPr>
      <w:r w:rsidRPr="00430C0B">
        <w:rPr>
          <w:sz w:val="24"/>
          <w:szCs w:val="24"/>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8D5FA7" w:rsidRPr="00430C0B" w:rsidRDefault="008D5FA7" w:rsidP="008D5FA7">
      <w:pPr>
        <w:pStyle w:val="a4"/>
        <w:tabs>
          <w:tab w:val="left" w:pos="426"/>
        </w:tabs>
        <w:autoSpaceDE w:val="0"/>
        <w:autoSpaceDN w:val="0"/>
        <w:adjustRightInd w:val="0"/>
        <w:ind w:left="0" w:firstLine="567"/>
        <w:jc w:val="both"/>
        <w:rPr>
          <w:sz w:val="24"/>
          <w:szCs w:val="24"/>
        </w:rPr>
      </w:pPr>
      <w:r w:rsidRPr="00430C0B">
        <w:rPr>
          <w:sz w:val="24"/>
          <w:szCs w:val="24"/>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 не передавать информацию третьим сторонам без предварительного письменного разрешения передавшей Стороны.</w:t>
      </w:r>
    </w:p>
    <w:p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7.3. 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7.4. Стороны пришли к соглашению, что не является нарушением конфиденциальности предоставление информации в судебные органы и (или) в федеральные органы исполнительной власти,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 включая, но не ограничиваясь, предоставлением информации в федеральные государственные информационные системы.</w:t>
      </w:r>
    </w:p>
    <w:p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7.5. Обязательство о соблюдении конфиденциальности и режима коммерческой тайны не затрагивает случаев предоставления информации органам власти в порядке, установленном законодательством Российской Федерации.</w:t>
      </w:r>
    </w:p>
    <w:p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7.6.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rsidR="0091763A" w:rsidRPr="00430C0B" w:rsidRDefault="0091763A" w:rsidP="0091763A">
      <w:pPr>
        <w:pStyle w:val="a4"/>
        <w:autoSpaceDE w:val="0"/>
        <w:autoSpaceDN w:val="0"/>
        <w:adjustRightInd w:val="0"/>
        <w:ind w:left="0" w:firstLine="567"/>
        <w:jc w:val="both"/>
        <w:rPr>
          <w:sz w:val="24"/>
          <w:szCs w:val="24"/>
        </w:rPr>
      </w:pPr>
      <w:r w:rsidRPr="00430C0B">
        <w:rPr>
          <w:sz w:val="24"/>
          <w:szCs w:val="24"/>
        </w:rPr>
        <w:t>7.7. О</w:t>
      </w:r>
      <w:r w:rsidR="00247396" w:rsidRPr="00430C0B">
        <w:rPr>
          <w:sz w:val="24"/>
          <w:szCs w:val="24"/>
        </w:rPr>
        <w:t>бработка персональных данных проводится Стороной, получившей персональные данные, в соответствии с Федеральным законом от 27.07.2006 №152-ФЗ «О персональных данных» любым не запрещённым законодательством РФ способом.</w:t>
      </w:r>
      <w:r w:rsidRPr="00430C0B">
        <w:rPr>
          <w:sz w:val="24"/>
          <w:szCs w:val="24"/>
        </w:rPr>
        <w:t xml:space="preserve"> </w:t>
      </w:r>
      <w:r w:rsidR="00247396" w:rsidRPr="00430C0B">
        <w:rPr>
          <w:sz w:val="24"/>
          <w:szCs w:val="24"/>
        </w:rPr>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анализ, передача третьим лицам в уставленном законодательством порядке, обезличивание, блокирование, уничтожение персональных данных.</w:t>
      </w:r>
      <w:r w:rsidRPr="00430C0B">
        <w:rPr>
          <w:sz w:val="24"/>
          <w:szCs w:val="24"/>
        </w:rPr>
        <w:t xml:space="preserve"> </w:t>
      </w:r>
    </w:p>
    <w:p w:rsidR="00876B4F" w:rsidRPr="00430C0B" w:rsidRDefault="0091763A" w:rsidP="0091763A">
      <w:pPr>
        <w:pStyle w:val="a4"/>
        <w:autoSpaceDE w:val="0"/>
        <w:autoSpaceDN w:val="0"/>
        <w:adjustRightInd w:val="0"/>
        <w:ind w:left="0" w:firstLine="567"/>
        <w:jc w:val="both"/>
        <w:rPr>
          <w:sz w:val="24"/>
          <w:szCs w:val="24"/>
        </w:rPr>
      </w:pPr>
      <w:r w:rsidRPr="00430C0B">
        <w:rPr>
          <w:sz w:val="24"/>
          <w:szCs w:val="24"/>
        </w:rPr>
        <w:t xml:space="preserve">7.8. </w:t>
      </w:r>
      <w:r w:rsidR="00247396" w:rsidRPr="00430C0B">
        <w:rPr>
          <w:sz w:val="24"/>
          <w:szCs w:val="24"/>
        </w:rPr>
        <w:t>Обязательства Сторон в отношении соблюдения конфиденциальности информации сохраняют силу и после прекращения действия настоящего Договора</w:t>
      </w:r>
      <w:r w:rsidR="00876B4F" w:rsidRPr="00430C0B">
        <w:rPr>
          <w:sz w:val="24"/>
          <w:szCs w:val="24"/>
        </w:rPr>
        <w:t>.</w:t>
      </w:r>
    </w:p>
    <w:p w:rsidR="00871EAA" w:rsidRPr="00430C0B" w:rsidRDefault="00871EAA" w:rsidP="00EE3263">
      <w:pPr>
        <w:pStyle w:val="a4"/>
        <w:tabs>
          <w:tab w:val="left" w:pos="1134"/>
        </w:tabs>
        <w:autoSpaceDE w:val="0"/>
        <w:autoSpaceDN w:val="0"/>
        <w:adjustRightInd w:val="0"/>
        <w:ind w:left="567"/>
        <w:jc w:val="both"/>
        <w:rPr>
          <w:sz w:val="24"/>
          <w:szCs w:val="24"/>
        </w:rPr>
      </w:pPr>
    </w:p>
    <w:p w:rsidR="00876B4F" w:rsidRPr="00430C0B" w:rsidRDefault="005B27D6" w:rsidP="005B27D6">
      <w:pPr>
        <w:pStyle w:val="a4"/>
        <w:tabs>
          <w:tab w:val="left" w:pos="426"/>
        </w:tabs>
        <w:ind w:left="0"/>
        <w:jc w:val="center"/>
        <w:rPr>
          <w:b/>
          <w:sz w:val="24"/>
          <w:szCs w:val="24"/>
        </w:rPr>
      </w:pPr>
      <w:r>
        <w:rPr>
          <w:b/>
          <w:sz w:val="24"/>
          <w:szCs w:val="24"/>
        </w:rPr>
        <w:t xml:space="preserve">8. </w:t>
      </w:r>
      <w:r w:rsidR="00247396" w:rsidRPr="00430C0B">
        <w:rPr>
          <w:b/>
          <w:sz w:val="24"/>
          <w:szCs w:val="24"/>
        </w:rPr>
        <w:t>ДОПОЛНИТЕЛЬНЫЕ УСЛОВИЯ ДОГОВОРА</w:t>
      </w:r>
    </w:p>
    <w:p w:rsidR="00060718" w:rsidRPr="00430C0B"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 xml:space="preserve">Договор вступает в силу с момента подписания его сторонами и действует по «31» декабря </w:t>
      </w:r>
      <w:r w:rsidR="0091763A" w:rsidRPr="00430C0B">
        <w:rPr>
          <w:sz w:val="24"/>
          <w:szCs w:val="24"/>
        </w:rPr>
        <w:t>________</w:t>
      </w:r>
      <w:r w:rsidRPr="00430C0B">
        <w:rPr>
          <w:sz w:val="24"/>
          <w:szCs w:val="24"/>
        </w:rPr>
        <w:t xml:space="preserve"> года. Если не позднее чем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Договор может автоматически продлеваться неограниченное количество раз. </w:t>
      </w:r>
    </w:p>
    <w:p w:rsidR="00060718" w:rsidRPr="00430C0B"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lang w:eastAsia="en-US"/>
        </w:rPr>
        <w:t>На время проведения контрольно-надзорных мероприятий соответствующего территориального Управления Россельхознадзора, действие настоящего Договора приостанавливается.</w:t>
      </w:r>
    </w:p>
    <w:p w:rsidR="00C34F8D" w:rsidRPr="00430C0B" w:rsidRDefault="00C34F8D" w:rsidP="001E1E9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 xml:space="preserve">В случае проведения </w:t>
      </w:r>
      <w:r w:rsidR="003E1053" w:rsidRPr="00430C0B">
        <w:rPr>
          <w:sz w:val="24"/>
          <w:szCs w:val="24"/>
        </w:rPr>
        <w:t xml:space="preserve">в отношении Заказчика </w:t>
      </w:r>
      <w:r w:rsidRPr="00430C0B">
        <w:rPr>
          <w:sz w:val="24"/>
          <w:szCs w:val="24"/>
        </w:rPr>
        <w:t>Федеральной службой по ветеринарному и фитосанитарному надзору (ее территориальными органами) контрольно-надзорного (</w:t>
      </w:r>
      <w:proofErr w:type="spellStart"/>
      <w:r w:rsidRPr="00430C0B">
        <w:rPr>
          <w:sz w:val="24"/>
          <w:szCs w:val="24"/>
        </w:rPr>
        <w:t>ых</w:t>
      </w:r>
      <w:proofErr w:type="spellEnd"/>
      <w:r w:rsidRPr="00430C0B">
        <w:rPr>
          <w:sz w:val="24"/>
          <w:szCs w:val="24"/>
        </w:rPr>
        <w:t>) мероприятия (</w:t>
      </w:r>
      <w:proofErr w:type="spellStart"/>
      <w:r w:rsidRPr="00430C0B">
        <w:rPr>
          <w:sz w:val="24"/>
          <w:szCs w:val="24"/>
        </w:rPr>
        <w:t>ий</w:t>
      </w:r>
      <w:proofErr w:type="spellEnd"/>
      <w:r w:rsidRPr="00430C0B">
        <w:rPr>
          <w:sz w:val="24"/>
          <w:szCs w:val="24"/>
        </w:rPr>
        <w:t>), предусмотренн</w:t>
      </w:r>
      <w:r w:rsidR="003E1053" w:rsidRPr="00430C0B">
        <w:rPr>
          <w:sz w:val="24"/>
          <w:szCs w:val="24"/>
        </w:rPr>
        <w:t>ого (</w:t>
      </w:r>
      <w:proofErr w:type="spellStart"/>
      <w:r w:rsidRPr="00430C0B">
        <w:rPr>
          <w:sz w:val="24"/>
          <w:szCs w:val="24"/>
        </w:rPr>
        <w:t>ых</w:t>
      </w:r>
      <w:proofErr w:type="spellEnd"/>
      <w:r w:rsidR="003E1053" w:rsidRPr="00430C0B">
        <w:rPr>
          <w:sz w:val="24"/>
          <w:szCs w:val="24"/>
        </w:rPr>
        <w:t>)</w:t>
      </w:r>
      <w:r w:rsidRPr="00430C0B">
        <w:rPr>
          <w:sz w:val="24"/>
          <w:szCs w:val="24"/>
        </w:rPr>
        <w:t xml:space="preserve"> Федеральным законом от 31.07.2020 № 248-ФЗ «О государственном контроле (надзоре) и муниципальном к</w:t>
      </w:r>
      <w:r w:rsidR="00E02415" w:rsidRPr="00430C0B">
        <w:rPr>
          <w:sz w:val="24"/>
          <w:szCs w:val="24"/>
        </w:rPr>
        <w:t>онтроле в Российской Федерации»</w:t>
      </w:r>
      <w:r w:rsidRPr="00430C0B">
        <w:rPr>
          <w:sz w:val="24"/>
          <w:szCs w:val="24"/>
        </w:rPr>
        <w:t>, Заказчик в течение 3 (Трёх) рабочих дней обязан письменно уведомить об этом Исполнителя. Стороны принимают все необходимые меры в целях недопущения конфликта интересов</w:t>
      </w:r>
      <w:r w:rsidR="00AA5515" w:rsidRPr="00430C0B">
        <w:rPr>
          <w:sz w:val="24"/>
          <w:szCs w:val="24"/>
        </w:rPr>
        <w:t xml:space="preserve"> при ос</w:t>
      </w:r>
      <w:r w:rsidR="001706C9" w:rsidRPr="00430C0B">
        <w:rPr>
          <w:sz w:val="24"/>
          <w:szCs w:val="24"/>
        </w:rPr>
        <w:t>уществлении контрольно-надзорного (</w:t>
      </w:r>
      <w:proofErr w:type="spellStart"/>
      <w:r w:rsidR="001706C9" w:rsidRPr="00430C0B">
        <w:rPr>
          <w:sz w:val="24"/>
          <w:szCs w:val="24"/>
        </w:rPr>
        <w:t>ых</w:t>
      </w:r>
      <w:proofErr w:type="spellEnd"/>
      <w:r w:rsidR="001706C9" w:rsidRPr="00430C0B">
        <w:rPr>
          <w:sz w:val="24"/>
          <w:szCs w:val="24"/>
        </w:rPr>
        <w:t>) мероприятия (</w:t>
      </w:r>
      <w:proofErr w:type="spellStart"/>
      <w:r w:rsidR="001706C9" w:rsidRPr="00430C0B">
        <w:rPr>
          <w:sz w:val="24"/>
          <w:szCs w:val="24"/>
        </w:rPr>
        <w:t>ий</w:t>
      </w:r>
      <w:proofErr w:type="spellEnd"/>
      <w:r w:rsidR="001706C9" w:rsidRPr="00430C0B">
        <w:rPr>
          <w:sz w:val="24"/>
          <w:szCs w:val="24"/>
        </w:rPr>
        <w:t>)</w:t>
      </w:r>
      <w:r w:rsidR="00AA5515" w:rsidRPr="00430C0B">
        <w:rPr>
          <w:sz w:val="24"/>
          <w:szCs w:val="24"/>
        </w:rPr>
        <w:t xml:space="preserve"> в отношении Заказчика</w:t>
      </w:r>
      <w:r w:rsidRPr="00430C0B">
        <w:rPr>
          <w:sz w:val="24"/>
          <w:szCs w:val="24"/>
        </w:rPr>
        <w:t>. С момента получения Исполнителем уведомления</w:t>
      </w:r>
      <w:r w:rsidR="00AA5515" w:rsidRPr="00430C0B">
        <w:rPr>
          <w:sz w:val="24"/>
          <w:szCs w:val="24"/>
        </w:rPr>
        <w:t>, предусмотренного настоящим пунктом Договора</w:t>
      </w:r>
      <w:r w:rsidRPr="00430C0B">
        <w:rPr>
          <w:sz w:val="24"/>
          <w:szCs w:val="24"/>
        </w:rPr>
        <w:t>, Исполнитель в одностороннем порядке прекращает оказание у</w:t>
      </w:r>
      <w:r w:rsidR="00AA5515" w:rsidRPr="00430C0B">
        <w:rPr>
          <w:sz w:val="24"/>
          <w:szCs w:val="24"/>
        </w:rPr>
        <w:t>слуг по настоящему Договору, а Д</w:t>
      </w:r>
      <w:r w:rsidRPr="00430C0B">
        <w:rPr>
          <w:sz w:val="24"/>
          <w:szCs w:val="24"/>
        </w:rPr>
        <w:t>оговор считается приостановленным. В случае, если по результатам контрольно-надзорного</w:t>
      </w:r>
      <w:r w:rsidR="00AA5515" w:rsidRPr="00430C0B">
        <w:rPr>
          <w:sz w:val="24"/>
          <w:szCs w:val="24"/>
        </w:rPr>
        <w:t xml:space="preserve"> (</w:t>
      </w:r>
      <w:proofErr w:type="spellStart"/>
      <w:r w:rsidR="00AA5515" w:rsidRPr="00430C0B">
        <w:rPr>
          <w:sz w:val="24"/>
          <w:szCs w:val="24"/>
        </w:rPr>
        <w:t>ых</w:t>
      </w:r>
      <w:proofErr w:type="spellEnd"/>
      <w:r w:rsidR="00AA5515" w:rsidRPr="00430C0B">
        <w:rPr>
          <w:sz w:val="24"/>
          <w:szCs w:val="24"/>
        </w:rPr>
        <w:t>)</w:t>
      </w:r>
      <w:r w:rsidRPr="00430C0B">
        <w:rPr>
          <w:sz w:val="24"/>
          <w:szCs w:val="24"/>
        </w:rPr>
        <w:t xml:space="preserve"> мероприятия</w:t>
      </w:r>
      <w:r w:rsidR="00AA5515" w:rsidRPr="00430C0B">
        <w:rPr>
          <w:sz w:val="24"/>
          <w:szCs w:val="24"/>
        </w:rPr>
        <w:t xml:space="preserve"> (</w:t>
      </w:r>
      <w:proofErr w:type="spellStart"/>
      <w:r w:rsidR="00AA5515" w:rsidRPr="00430C0B">
        <w:rPr>
          <w:sz w:val="24"/>
          <w:szCs w:val="24"/>
        </w:rPr>
        <w:t>ий</w:t>
      </w:r>
      <w:proofErr w:type="spellEnd"/>
      <w:r w:rsidR="00AA5515" w:rsidRPr="00430C0B">
        <w:rPr>
          <w:sz w:val="24"/>
          <w:szCs w:val="24"/>
        </w:rPr>
        <w:t>)</w:t>
      </w:r>
      <w:r w:rsidRPr="00430C0B">
        <w:rPr>
          <w:sz w:val="24"/>
          <w:szCs w:val="24"/>
        </w:rPr>
        <w:t xml:space="preserve">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(Десяти) рабочих дней оплатить фактически выполненные Исполнителем работы. </w:t>
      </w:r>
      <w:r w:rsidR="008A14C3" w:rsidRPr="00430C0B">
        <w:rPr>
          <w:sz w:val="24"/>
          <w:szCs w:val="24"/>
          <w:lang w:eastAsia="en-US"/>
        </w:rPr>
        <w:t>Со дня письменного уведомления Заказчика, поступившего Исполнителю по электронной почте согласно п.8.7 Договора</w:t>
      </w:r>
      <w:r w:rsidRPr="00430C0B">
        <w:rPr>
          <w:sz w:val="24"/>
          <w:szCs w:val="24"/>
          <w:lang w:eastAsia="en-US"/>
        </w:rPr>
        <w:t xml:space="preserve">, проверка считается оконченной, а Договор – возобновлённым на условиях, которые были определены в заключенном Договоре. При этом период проведения </w:t>
      </w:r>
      <w:r w:rsidRPr="00430C0B">
        <w:rPr>
          <w:sz w:val="24"/>
          <w:szCs w:val="24"/>
        </w:rPr>
        <w:t>контрольно-надзорного (</w:t>
      </w:r>
      <w:proofErr w:type="spellStart"/>
      <w:r w:rsidRPr="00430C0B">
        <w:rPr>
          <w:sz w:val="24"/>
          <w:szCs w:val="24"/>
        </w:rPr>
        <w:t>ых</w:t>
      </w:r>
      <w:proofErr w:type="spellEnd"/>
      <w:r w:rsidRPr="00430C0B">
        <w:rPr>
          <w:sz w:val="24"/>
          <w:szCs w:val="24"/>
        </w:rPr>
        <w:t>) мероприятия (</w:t>
      </w:r>
      <w:proofErr w:type="spellStart"/>
      <w:r w:rsidRPr="00430C0B">
        <w:rPr>
          <w:sz w:val="24"/>
          <w:szCs w:val="24"/>
        </w:rPr>
        <w:t>ий</w:t>
      </w:r>
      <w:proofErr w:type="spellEnd"/>
      <w:r w:rsidRPr="00430C0B">
        <w:rPr>
          <w:sz w:val="24"/>
          <w:szCs w:val="24"/>
        </w:rPr>
        <w:t>)</w:t>
      </w:r>
      <w:r w:rsidRPr="00430C0B">
        <w:rPr>
          <w:sz w:val="24"/>
          <w:szCs w:val="24"/>
          <w:lang w:eastAsia="en-US"/>
        </w:rPr>
        <w:t>, указанного (</w:t>
      </w:r>
      <w:proofErr w:type="spellStart"/>
      <w:r w:rsidRPr="00430C0B">
        <w:rPr>
          <w:sz w:val="24"/>
          <w:szCs w:val="24"/>
          <w:lang w:eastAsia="en-US"/>
        </w:rPr>
        <w:t>ых</w:t>
      </w:r>
      <w:proofErr w:type="spellEnd"/>
      <w:r w:rsidRPr="00430C0B">
        <w:rPr>
          <w:sz w:val="24"/>
          <w:szCs w:val="24"/>
          <w:lang w:eastAsia="en-US"/>
        </w:rPr>
        <w:t>) в настоящем пункте, не засчитывается в срок выполнения Исполнителем своих обязательств по настоящему Договору.</w:t>
      </w:r>
    </w:p>
    <w:p w:rsidR="008C0D13" w:rsidRPr="00430C0B" w:rsidRDefault="00060718"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lang w:eastAsia="en-US"/>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w:t>
      </w:r>
      <w:r w:rsidR="008C0D13" w:rsidRPr="00430C0B">
        <w:rPr>
          <w:sz w:val="24"/>
          <w:szCs w:val="24"/>
          <w:lang w:eastAsia="en-US"/>
        </w:rPr>
        <w:t>оговором и законодательством РФ.</w:t>
      </w:r>
    </w:p>
    <w:p w:rsidR="008C0D13" w:rsidRPr="00430C0B"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Расторжение настоящего договора в одностороннем порядке осуществляется при условии письменного уведомления не позднее, чем за 30 (Тридцать) дней до даты расторжения договора.</w:t>
      </w:r>
    </w:p>
    <w:p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lang w:eastAsia="en-US"/>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w:t>
      </w:r>
      <w:r w:rsidR="00876B4F" w:rsidRPr="00430C0B">
        <w:rPr>
          <w:sz w:val="24"/>
          <w:szCs w:val="24"/>
        </w:rPr>
        <w:t>.</w:t>
      </w:r>
    </w:p>
    <w:p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Всю корреспонденцию (сообщения, уведомления и документы по исполнению Договора и связанные с ним) сторона вправе направлять в письменной форме почтой заказным письмом по фактическому адресу другой стороны, указанному в настоящем Договоре, или факсимильной связью, электронной почтой. Корреспонденция, направленная посредством почты (экспресс-почты), считается полученной стороной в день фактического получения, подтверждённого отметкой почты. Корреспонденция, направленная посредством факсимильной связи и/или электронной почты, считается полученной стороной в день отправки.</w:t>
      </w:r>
    </w:p>
    <w:p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Не предоставление стороной оригинала документа не лишает документ, представленный посредством факсимильной или электронной связи, юридической силы. Обмен оригиналами документов обязателен для Сторон.</w:t>
      </w:r>
    </w:p>
    <w:p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Каждая сторона подтверждает правильность (достоверность) сведений о себе, которые указаны в настоящем Договоре, и несёт риск неблагоприятных последствий, связанный с неправильным указанием таких сведений и с их достоверностью.</w:t>
      </w:r>
    </w:p>
    <w:p w:rsidR="008C0D13" w:rsidRPr="00430C0B" w:rsidRDefault="008C0D13" w:rsidP="00876B4F">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Стороны обязуются извещать друг друга в 5-дневный срок со дня вступления в силу изменений в части организационно-правовой формы, адресов и платёжных реквизитов, также о возникновении обстоятельств непреодолимой силы, препятствующих исполнению обязательств по Договору</w:t>
      </w:r>
      <w:r w:rsidR="00876B4F" w:rsidRPr="00430C0B">
        <w:rPr>
          <w:sz w:val="24"/>
          <w:szCs w:val="24"/>
        </w:rPr>
        <w:t>.</w:t>
      </w:r>
    </w:p>
    <w:p w:rsidR="008C0D13" w:rsidRPr="00430C0B"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 xml:space="preserve">Настоящий договор составлен на русском языке в </w:t>
      </w:r>
      <w:r w:rsidR="008C0D13" w:rsidRPr="00430C0B">
        <w:rPr>
          <w:sz w:val="24"/>
          <w:szCs w:val="24"/>
        </w:rPr>
        <w:t>двух идентичных по содержанию и равнозначных по праву экземплярах, по одному для каждой из сторон.</w:t>
      </w:r>
    </w:p>
    <w:p w:rsidR="00876B4F"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Во всём, что прямо не предусмотрено настоящим Договором, Стороны руководствуются действующим законодательством Российской Федерации</w:t>
      </w:r>
      <w:r w:rsidR="00876B4F" w:rsidRPr="00430C0B">
        <w:rPr>
          <w:sz w:val="24"/>
          <w:szCs w:val="24"/>
        </w:rPr>
        <w:t>.</w:t>
      </w:r>
    </w:p>
    <w:p w:rsidR="00060718" w:rsidRPr="00430C0B" w:rsidRDefault="00060718" w:rsidP="00060718">
      <w:pPr>
        <w:jc w:val="both"/>
        <w:rPr>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DC25CF" w:rsidRDefault="00DC25CF" w:rsidP="005B27D6">
      <w:pPr>
        <w:pStyle w:val="a4"/>
        <w:tabs>
          <w:tab w:val="left" w:pos="426"/>
        </w:tabs>
        <w:ind w:left="0"/>
        <w:jc w:val="center"/>
        <w:rPr>
          <w:b/>
          <w:sz w:val="24"/>
          <w:szCs w:val="24"/>
        </w:rPr>
      </w:pPr>
    </w:p>
    <w:p w:rsidR="00876B4F" w:rsidRPr="00430C0B" w:rsidRDefault="005B27D6" w:rsidP="005B27D6">
      <w:pPr>
        <w:pStyle w:val="a4"/>
        <w:tabs>
          <w:tab w:val="left" w:pos="426"/>
        </w:tabs>
        <w:ind w:left="0"/>
        <w:jc w:val="center"/>
        <w:rPr>
          <w:b/>
          <w:sz w:val="24"/>
          <w:szCs w:val="24"/>
        </w:rPr>
      </w:pPr>
      <w:r>
        <w:rPr>
          <w:b/>
          <w:sz w:val="24"/>
          <w:szCs w:val="24"/>
        </w:rPr>
        <w:t xml:space="preserve">9. </w:t>
      </w:r>
      <w:r w:rsidR="00247396" w:rsidRPr="00430C0B">
        <w:rPr>
          <w:b/>
          <w:sz w:val="24"/>
          <w:szCs w:val="24"/>
        </w:rPr>
        <w:t>АДРЕСА, РЕКВИЗИТЫ И ПОДПИСИ СТОРОН</w:t>
      </w:r>
    </w:p>
    <w:tbl>
      <w:tblPr>
        <w:tblW w:w="5000" w:type="pct"/>
        <w:tblLook w:val="01E0" w:firstRow="1" w:lastRow="1" w:firstColumn="1" w:lastColumn="1" w:noHBand="0" w:noVBand="0"/>
      </w:tblPr>
      <w:tblGrid>
        <w:gridCol w:w="4677"/>
        <w:gridCol w:w="4677"/>
      </w:tblGrid>
      <w:tr w:rsidR="000604FB" w:rsidRPr="00430C0B" w:rsidTr="00B0503B">
        <w:trPr>
          <w:trHeight w:val="7123"/>
        </w:trPr>
        <w:tc>
          <w:tcPr>
            <w:tcW w:w="2500" w:type="pct"/>
          </w:tcPr>
          <w:p w:rsidR="00DC25CF" w:rsidRDefault="00DC25CF" w:rsidP="005A44D0">
            <w:pPr>
              <w:shd w:val="clear" w:color="auto" w:fill="FFFFFF" w:themeFill="background1"/>
              <w:jc w:val="both"/>
              <w:rPr>
                <w:b/>
                <w:sz w:val="24"/>
                <w:szCs w:val="24"/>
              </w:rPr>
            </w:pPr>
          </w:p>
          <w:p w:rsidR="00DC25CF" w:rsidRDefault="00DC25CF" w:rsidP="005A44D0">
            <w:pPr>
              <w:shd w:val="clear" w:color="auto" w:fill="FFFFFF" w:themeFill="background1"/>
              <w:jc w:val="both"/>
              <w:rPr>
                <w:b/>
                <w:sz w:val="24"/>
                <w:szCs w:val="24"/>
              </w:rPr>
            </w:pPr>
          </w:p>
          <w:p w:rsidR="00876B4F" w:rsidRPr="00430C0B" w:rsidRDefault="00876B4F" w:rsidP="005A44D0">
            <w:pPr>
              <w:shd w:val="clear" w:color="auto" w:fill="FFFFFF" w:themeFill="background1"/>
              <w:jc w:val="both"/>
              <w:rPr>
                <w:sz w:val="24"/>
                <w:szCs w:val="24"/>
              </w:rPr>
            </w:pPr>
            <w:r w:rsidRPr="00430C0B">
              <w:rPr>
                <w:b/>
                <w:sz w:val="24"/>
                <w:szCs w:val="24"/>
              </w:rPr>
              <w:t>Исполнитель</w:t>
            </w:r>
            <w:r w:rsidRPr="00430C0B">
              <w:rPr>
                <w:sz w:val="24"/>
                <w:szCs w:val="24"/>
              </w:rPr>
              <w:t>:</w:t>
            </w:r>
          </w:p>
          <w:p w:rsidR="00143BC6" w:rsidRPr="00275D91" w:rsidRDefault="00143BC6" w:rsidP="00143BC6">
            <w:pPr>
              <w:pStyle w:val="2"/>
              <w:jc w:val="left"/>
              <w:rPr>
                <w:b/>
              </w:rPr>
            </w:pPr>
            <w:r w:rsidRPr="00275D91">
              <w:rPr>
                <w:b/>
              </w:rPr>
              <w:t>ФГБУ «ВНИИЗЖ»</w:t>
            </w:r>
          </w:p>
          <w:p w:rsidR="00143BC6" w:rsidRPr="00275D91" w:rsidRDefault="00143BC6" w:rsidP="00143BC6">
            <w:pPr>
              <w:pStyle w:val="2"/>
              <w:jc w:val="left"/>
              <w:rPr>
                <w:b/>
              </w:rPr>
            </w:pPr>
            <w:r w:rsidRPr="00275D91">
              <w:rPr>
                <w:b/>
              </w:rPr>
              <w:t>600901 ОБЛАСТЬ ВЛАДИМИРСКАЯ, ГОРОД ВЛАДИМИР, МИКРОРАЙОН ЮРЬЕВЕЦ</w:t>
            </w:r>
          </w:p>
          <w:p w:rsidR="00143BC6" w:rsidRPr="00275D91" w:rsidRDefault="00143BC6" w:rsidP="00143BC6">
            <w:pPr>
              <w:pStyle w:val="2"/>
              <w:jc w:val="left"/>
            </w:pPr>
            <w:r w:rsidRPr="00275D91">
              <w:t>ИНН 3327100048 КПП 332701001</w:t>
            </w:r>
          </w:p>
          <w:p w:rsidR="00143BC6" w:rsidRPr="00275D91" w:rsidRDefault="00143BC6" w:rsidP="00143BC6">
            <w:pPr>
              <w:pStyle w:val="2"/>
              <w:jc w:val="left"/>
            </w:pPr>
            <w:r w:rsidRPr="00275D91">
              <w:t>УФК по Владимирской области (ФГБУ «ВНИИЗЖ», л/с 20286</w:t>
            </w:r>
            <w:r w:rsidRPr="00275D91">
              <w:rPr>
                <w:lang w:val="en-US"/>
              </w:rPr>
              <w:t>U</w:t>
            </w:r>
            <w:r w:rsidRPr="00275D91">
              <w:t>93150)</w:t>
            </w:r>
          </w:p>
          <w:p w:rsidR="00143BC6" w:rsidRPr="00275D91" w:rsidRDefault="00143BC6" w:rsidP="00143BC6">
            <w:pPr>
              <w:pStyle w:val="2"/>
              <w:jc w:val="left"/>
            </w:pPr>
            <w:r w:rsidRPr="00275D91">
              <w:t>Р/с 03214643000000012800</w:t>
            </w:r>
          </w:p>
          <w:p w:rsidR="00143BC6" w:rsidRPr="00275D91" w:rsidRDefault="00143BC6" w:rsidP="00143BC6">
            <w:pPr>
              <w:pStyle w:val="2"/>
              <w:jc w:val="left"/>
            </w:pPr>
            <w:r w:rsidRPr="00275D91">
              <w:t>БИК 011708377</w:t>
            </w:r>
          </w:p>
          <w:p w:rsidR="00143BC6" w:rsidRPr="00275D91" w:rsidRDefault="00143BC6" w:rsidP="00143BC6">
            <w:pPr>
              <w:pStyle w:val="2"/>
              <w:jc w:val="left"/>
            </w:pPr>
            <w:r w:rsidRPr="00275D91">
              <w:t xml:space="preserve">ОТДЕЛЕНИЕ ВЛАДИМИР БАНКА РОССИИ//УФК по Владимирской области </w:t>
            </w:r>
          </w:p>
          <w:p w:rsidR="00143BC6" w:rsidRPr="00275D91" w:rsidRDefault="00143BC6" w:rsidP="00143BC6">
            <w:pPr>
              <w:pStyle w:val="2"/>
              <w:jc w:val="left"/>
            </w:pPr>
            <w:r w:rsidRPr="00275D91">
              <w:t>г. Владимир</w:t>
            </w:r>
          </w:p>
          <w:p w:rsidR="00143BC6" w:rsidRPr="00275D91" w:rsidRDefault="00143BC6" w:rsidP="00143BC6">
            <w:pPr>
              <w:pStyle w:val="2"/>
              <w:jc w:val="left"/>
            </w:pPr>
            <w:proofErr w:type="gramStart"/>
            <w:r w:rsidRPr="00275D91">
              <w:t>к</w:t>
            </w:r>
            <w:proofErr w:type="gramEnd"/>
            <w:r w:rsidRPr="00275D91">
              <w:t>/с 40102810945370000020</w:t>
            </w:r>
          </w:p>
          <w:p w:rsidR="00143BC6" w:rsidRPr="00275D91" w:rsidRDefault="00143BC6" w:rsidP="00143BC6">
            <w:pPr>
              <w:pStyle w:val="2"/>
              <w:jc w:val="left"/>
            </w:pPr>
            <w:r w:rsidRPr="00275D91">
              <w:t>ОКТМО 17701000</w:t>
            </w:r>
          </w:p>
          <w:p w:rsidR="00143BC6" w:rsidRPr="00275D91" w:rsidRDefault="00143BC6" w:rsidP="00143BC6">
            <w:pPr>
              <w:pStyle w:val="2"/>
              <w:jc w:val="left"/>
            </w:pPr>
            <w:r w:rsidRPr="00275D91">
              <w:t>ОКПО 00495527</w:t>
            </w:r>
          </w:p>
          <w:p w:rsidR="00143BC6" w:rsidRPr="00275D91" w:rsidRDefault="00143BC6" w:rsidP="00143BC6">
            <w:pPr>
              <w:pStyle w:val="2"/>
              <w:jc w:val="left"/>
            </w:pPr>
            <w:r w:rsidRPr="00275D91">
              <w:t>ОГРН 1023301283720</w:t>
            </w:r>
          </w:p>
          <w:p w:rsidR="00143BC6" w:rsidRPr="00275D91" w:rsidRDefault="00143BC6" w:rsidP="00143BC6">
            <w:pPr>
              <w:pStyle w:val="2"/>
              <w:jc w:val="left"/>
            </w:pPr>
            <w:r w:rsidRPr="00275D91">
              <w:t>Код дохода: 000 000 00000 00 0000 130</w:t>
            </w:r>
          </w:p>
          <w:p w:rsidR="00143BC6" w:rsidRPr="00275D91" w:rsidRDefault="00143BC6" w:rsidP="00143BC6">
            <w:pPr>
              <w:contextualSpacing/>
            </w:pPr>
            <w:r w:rsidRPr="00275D91">
              <w:t xml:space="preserve">ИНН 3327100048 КПП </w:t>
            </w:r>
            <w:r w:rsidRPr="00275D91">
              <w:rPr>
                <w:highlight w:val="cyan"/>
              </w:rPr>
              <w:t>324543001</w:t>
            </w:r>
          </w:p>
          <w:p w:rsidR="00F21496" w:rsidRPr="00F90FF6" w:rsidRDefault="00143BC6" w:rsidP="00143BC6">
            <w:pPr>
              <w:jc w:val="both"/>
              <w:rPr>
                <w:sz w:val="24"/>
                <w:szCs w:val="24"/>
                <w:lang w:val="en-US"/>
              </w:rPr>
            </w:pPr>
            <w:proofErr w:type="gramStart"/>
            <w:r>
              <w:rPr>
                <w:sz w:val="24"/>
                <w:szCs w:val="24"/>
              </w:rPr>
              <w:t>е</w:t>
            </w:r>
            <w:proofErr w:type="gramEnd"/>
            <w:r w:rsidR="00F21496" w:rsidRPr="00F90FF6">
              <w:rPr>
                <w:sz w:val="24"/>
                <w:szCs w:val="24"/>
                <w:lang w:val="en-US"/>
              </w:rPr>
              <w:t>-</w:t>
            </w:r>
            <w:r w:rsidR="00F21496" w:rsidRPr="00430C0B">
              <w:rPr>
                <w:sz w:val="24"/>
                <w:szCs w:val="24"/>
                <w:lang w:val="en-US"/>
              </w:rPr>
              <w:t>mail</w:t>
            </w:r>
            <w:r w:rsidR="00F21496" w:rsidRPr="00F90FF6">
              <w:rPr>
                <w:sz w:val="24"/>
                <w:szCs w:val="24"/>
                <w:lang w:val="en-US"/>
              </w:rPr>
              <w:t xml:space="preserve">: </w:t>
            </w:r>
            <w:r w:rsidR="00EE3263" w:rsidRPr="00430C0B">
              <w:rPr>
                <w:sz w:val="24"/>
                <w:szCs w:val="24"/>
                <w:shd w:val="clear" w:color="auto" w:fill="FFFFFF"/>
                <w:lang w:val="en-US"/>
              </w:rPr>
              <w:t>cnmvl</w:t>
            </w:r>
            <w:r w:rsidR="00EE3263" w:rsidRPr="00F90FF6">
              <w:rPr>
                <w:sz w:val="24"/>
                <w:szCs w:val="24"/>
                <w:shd w:val="clear" w:color="auto" w:fill="FFFFFF"/>
                <w:lang w:val="en-US"/>
              </w:rPr>
              <w:t>2022@</w:t>
            </w:r>
            <w:r w:rsidR="00EE3263" w:rsidRPr="00430C0B">
              <w:rPr>
                <w:sz w:val="24"/>
                <w:szCs w:val="24"/>
                <w:shd w:val="clear" w:color="auto" w:fill="FFFFFF"/>
                <w:lang w:val="en-US"/>
              </w:rPr>
              <w:t>mail</w:t>
            </w:r>
            <w:r w:rsidR="00EE3263" w:rsidRPr="00F90FF6">
              <w:rPr>
                <w:sz w:val="24"/>
                <w:szCs w:val="24"/>
                <w:shd w:val="clear" w:color="auto" w:fill="FFFFFF"/>
                <w:lang w:val="en-US"/>
              </w:rPr>
              <w:t>.</w:t>
            </w:r>
            <w:r w:rsidR="00EE3263" w:rsidRPr="00430C0B">
              <w:rPr>
                <w:sz w:val="24"/>
                <w:szCs w:val="24"/>
                <w:shd w:val="clear" w:color="auto" w:fill="FFFFFF"/>
                <w:lang w:val="en-US"/>
              </w:rPr>
              <w:t>ru</w:t>
            </w:r>
          </w:p>
          <w:p w:rsidR="00F21496" w:rsidRPr="00430C0B" w:rsidRDefault="00F21496" w:rsidP="00F21496">
            <w:pPr>
              <w:jc w:val="both"/>
              <w:rPr>
                <w:sz w:val="24"/>
                <w:szCs w:val="24"/>
                <w:lang w:val="en-US"/>
              </w:rPr>
            </w:pPr>
            <w:r w:rsidRPr="00430C0B">
              <w:rPr>
                <w:sz w:val="24"/>
                <w:szCs w:val="24"/>
              </w:rPr>
              <w:t>Тел</w:t>
            </w:r>
            <w:r w:rsidRPr="00430C0B">
              <w:rPr>
                <w:sz w:val="24"/>
                <w:szCs w:val="24"/>
                <w:lang w:val="en-US"/>
              </w:rPr>
              <w:t>./</w:t>
            </w:r>
            <w:r w:rsidRPr="00430C0B">
              <w:rPr>
                <w:sz w:val="24"/>
                <w:szCs w:val="24"/>
              </w:rPr>
              <w:t>факс</w:t>
            </w:r>
            <w:r w:rsidRPr="00430C0B">
              <w:rPr>
                <w:sz w:val="24"/>
                <w:szCs w:val="24"/>
                <w:lang w:val="en-US"/>
              </w:rPr>
              <w:t>: 8(495)700-01-37, 700-39-52</w:t>
            </w:r>
          </w:p>
          <w:p w:rsidR="00871EAA" w:rsidRDefault="00DC25CF" w:rsidP="00F21496">
            <w:pPr>
              <w:jc w:val="both"/>
              <w:rPr>
                <w:rFonts w:eastAsiaTheme="majorEastAsia"/>
                <w:sz w:val="24"/>
                <w:szCs w:val="24"/>
              </w:rPr>
            </w:pPr>
            <w:hyperlink r:id="rId10" w:history="1">
              <w:r w:rsidR="00143BC6" w:rsidRPr="00E94414">
                <w:rPr>
                  <w:rStyle w:val="a3"/>
                  <w:rFonts w:eastAsiaTheme="majorEastAsia"/>
                  <w:sz w:val="24"/>
                  <w:szCs w:val="24"/>
                </w:rPr>
                <w:t>https://arriah.ru/</w:t>
              </w:r>
            </w:hyperlink>
          </w:p>
          <w:p w:rsidR="00143BC6" w:rsidRPr="00430C0B" w:rsidRDefault="00143BC6" w:rsidP="00F21496">
            <w:pPr>
              <w:jc w:val="both"/>
              <w:rPr>
                <w:rStyle w:val="a3"/>
                <w:rFonts w:eastAsiaTheme="majorEastAsia"/>
                <w:color w:val="auto"/>
                <w:sz w:val="24"/>
                <w:szCs w:val="24"/>
                <w:u w:val="none"/>
              </w:rPr>
            </w:pPr>
          </w:p>
          <w:p w:rsidR="00871EAA" w:rsidRPr="00430C0B" w:rsidRDefault="00871EAA" w:rsidP="00F21496">
            <w:pPr>
              <w:jc w:val="both"/>
              <w:rPr>
                <w:sz w:val="24"/>
                <w:szCs w:val="24"/>
              </w:rPr>
            </w:pPr>
            <w:r w:rsidRPr="00430C0B">
              <w:rPr>
                <w:sz w:val="24"/>
                <w:szCs w:val="24"/>
              </w:rPr>
              <w:t>_______________ /</w:t>
            </w:r>
            <w:r w:rsidR="00595DBC" w:rsidRPr="00430C0B">
              <w:rPr>
                <w:sz w:val="24"/>
                <w:szCs w:val="24"/>
              </w:rPr>
              <w:t>________________</w:t>
            </w:r>
            <w:r w:rsidRPr="00430C0B">
              <w:rPr>
                <w:sz w:val="24"/>
                <w:szCs w:val="24"/>
              </w:rPr>
              <w:t>/</w:t>
            </w:r>
          </w:p>
          <w:p w:rsidR="00876B4F" w:rsidRPr="00430C0B" w:rsidRDefault="00871EAA" w:rsidP="005A44D0">
            <w:pPr>
              <w:shd w:val="clear" w:color="auto" w:fill="FFFFFF" w:themeFill="background1"/>
              <w:jc w:val="both"/>
              <w:rPr>
                <w:sz w:val="24"/>
                <w:szCs w:val="24"/>
              </w:rPr>
            </w:pPr>
            <w:r w:rsidRPr="00430C0B">
              <w:rPr>
                <w:sz w:val="24"/>
                <w:szCs w:val="24"/>
              </w:rPr>
              <w:t>М.П.</w:t>
            </w:r>
          </w:p>
          <w:p w:rsidR="00625D72" w:rsidRPr="00430C0B" w:rsidRDefault="00625D72" w:rsidP="005A44D0">
            <w:pPr>
              <w:jc w:val="both"/>
              <w:rPr>
                <w:sz w:val="24"/>
                <w:szCs w:val="24"/>
              </w:rPr>
            </w:pPr>
          </w:p>
        </w:tc>
        <w:tc>
          <w:tcPr>
            <w:tcW w:w="2500" w:type="pct"/>
          </w:tcPr>
          <w:p w:rsidR="00DC25CF" w:rsidRDefault="00DC25CF" w:rsidP="00B0503B">
            <w:pPr>
              <w:jc w:val="both"/>
              <w:rPr>
                <w:b/>
                <w:sz w:val="24"/>
                <w:szCs w:val="24"/>
              </w:rPr>
            </w:pPr>
          </w:p>
          <w:p w:rsidR="00DC25CF" w:rsidRDefault="00DC25CF" w:rsidP="00B0503B">
            <w:pPr>
              <w:jc w:val="both"/>
              <w:rPr>
                <w:b/>
                <w:sz w:val="24"/>
                <w:szCs w:val="24"/>
              </w:rPr>
            </w:pPr>
          </w:p>
          <w:p w:rsidR="00B0503B" w:rsidRPr="00430C0B" w:rsidRDefault="00B0503B" w:rsidP="00B0503B">
            <w:pPr>
              <w:jc w:val="both"/>
              <w:rPr>
                <w:b/>
                <w:sz w:val="24"/>
                <w:szCs w:val="24"/>
              </w:rPr>
            </w:pPr>
            <w:bookmarkStart w:id="2" w:name="_GoBack"/>
            <w:bookmarkEnd w:id="2"/>
            <w:r w:rsidRPr="00430C0B">
              <w:rPr>
                <w:b/>
                <w:sz w:val="24"/>
                <w:szCs w:val="24"/>
              </w:rPr>
              <w:t>Заказчик:</w:t>
            </w:r>
          </w:p>
          <w:p w:rsidR="00F43FB8" w:rsidRPr="00430C0B" w:rsidRDefault="00F43FB8" w:rsidP="00C47396">
            <w:pPr>
              <w:rPr>
                <w:b/>
                <w:sz w:val="24"/>
                <w:szCs w:val="24"/>
              </w:rPr>
            </w:pPr>
          </w:p>
          <w:p w:rsidR="00595DBC" w:rsidRPr="00430C0B" w:rsidRDefault="00595DBC" w:rsidP="00C47396">
            <w:pPr>
              <w:rPr>
                <w:bCs/>
                <w:sz w:val="24"/>
                <w:szCs w:val="24"/>
              </w:rPr>
            </w:pPr>
            <w:r w:rsidRPr="00430C0B">
              <w:rPr>
                <w:bCs/>
                <w:sz w:val="24"/>
                <w:szCs w:val="24"/>
              </w:rPr>
              <w:t>ОГРН</w:t>
            </w:r>
          </w:p>
          <w:p w:rsidR="00595DBC" w:rsidRPr="00430C0B" w:rsidRDefault="00595DBC" w:rsidP="00C47396">
            <w:pPr>
              <w:rPr>
                <w:bCs/>
                <w:sz w:val="24"/>
                <w:szCs w:val="24"/>
              </w:rPr>
            </w:pPr>
            <w:proofErr w:type="gramStart"/>
            <w:r w:rsidRPr="00430C0B">
              <w:rPr>
                <w:bCs/>
                <w:sz w:val="24"/>
                <w:szCs w:val="24"/>
              </w:rPr>
              <w:t>ИНН ,</w:t>
            </w:r>
            <w:proofErr w:type="gramEnd"/>
            <w:r w:rsidRPr="00430C0B">
              <w:rPr>
                <w:bCs/>
                <w:sz w:val="24"/>
                <w:szCs w:val="24"/>
              </w:rPr>
              <w:t xml:space="preserve"> КПП</w:t>
            </w:r>
          </w:p>
          <w:p w:rsidR="00B0503B" w:rsidRPr="00430C0B" w:rsidRDefault="00B0503B" w:rsidP="00C47396">
            <w:pPr>
              <w:rPr>
                <w:bCs/>
                <w:sz w:val="24"/>
                <w:szCs w:val="24"/>
              </w:rPr>
            </w:pPr>
            <w:r w:rsidRPr="00430C0B">
              <w:rPr>
                <w:bCs/>
                <w:sz w:val="24"/>
                <w:szCs w:val="24"/>
              </w:rPr>
              <w:t xml:space="preserve">Юридический адрес: </w:t>
            </w:r>
          </w:p>
          <w:p w:rsidR="00B0503B" w:rsidRPr="00430C0B" w:rsidRDefault="00B0503B" w:rsidP="00B0503B">
            <w:pPr>
              <w:rPr>
                <w:bCs/>
                <w:sz w:val="24"/>
                <w:szCs w:val="24"/>
              </w:rPr>
            </w:pPr>
          </w:p>
          <w:p w:rsidR="00595DBC" w:rsidRPr="00430C0B" w:rsidRDefault="00595DBC" w:rsidP="00B0503B">
            <w:pPr>
              <w:rPr>
                <w:bCs/>
                <w:sz w:val="24"/>
                <w:szCs w:val="24"/>
              </w:rPr>
            </w:pPr>
            <w:r w:rsidRPr="00430C0B">
              <w:rPr>
                <w:bCs/>
                <w:sz w:val="24"/>
                <w:szCs w:val="24"/>
              </w:rPr>
              <w:t>Платежные реквизиты:</w:t>
            </w:r>
          </w:p>
          <w:p w:rsidR="00B0503B" w:rsidRPr="00430C0B" w:rsidRDefault="00B0503B" w:rsidP="00B0503B">
            <w:pPr>
              <w:rPr>
                <w:bCs/>
                <w:sz w:val="24"/>
                <w:szCs w:val="24"/>
              </w:rPr>
            </w:pPr>
          </w:p>
          <w:p w:rsidR="00B0503B" w:rsidRPr="00430C0B" w:rsidRDefault="00B0503B" w:rsidP="00B0503B">
            <w:pPr>
              <w:rPr>
                <w:bCs/>
                <w:sz w:val="24"/>
                <w:szCs w:val="24"/>
              </w:rPr>
            </w:pPr>
            <w:r w:rsidRPr="00430C0B">
              <w:rPr>
                <w:bCs/>
                <w:sz w:val="24"/>
                <w:szCs w:val="24"/>
              </w:rPr>
              <w:t>Тел.</w:t>
            </w:r>
            <w:r w:rsidR="00595DBC" w:rsidRPr="00430C0B">
              <w:rPr>
                <w:bCs/>
                <w:sz w:val="24"/>
                <w:szCs w:val="24"/>
              </w:rPr>
              <w:t>:</w:t>
            </w:r>
            <w:r w:rsidRPr="00430C0B">
              <w:rPr>
                <w:bCs/>
                <w:sz w:val="24"/>
                <w:szCs w:val="24"/>
              </w:rPr>
              <w:t xml:space="preserve"> </w:t>
            </w:r>
          </w:p>
          <w:p w:rsidR="00B0503B" w:rsidRPr="00430C0B" w:rsidRDefault="00B0503B" w:rsidP="00B0503B">
            <w:pPr>
              <w:rPr>
                <w:sz w:val="24"/>
                <w:szCs w:val="24"/>
              </w:rPr>
            </w:pPr>
            <w:r w:rsidRPr="00430C0B">
              <w:rPr>
                <w:bCs/>
                <w:sz w:val="24"/>
                <w:szCs w:val="24"/>
                <w:lang w:val="en-US"/>
              </w:rPr>
              <w:t>e</w:t>
            </w:r>
            <w:r w:rsidRPr="00430C0B">
              <w:rPr>
                <w:bCs/>
                <w:sz w:val="24"/>
                <w:szCs w:val="24"/>
              </w:rPr>
              <w:t>-</w:t>
            </w:r>
            <w:r w:rsidRPr="00430C0B">
              <w:rPr>
                <w:bCs/>
                <w:sz w:val="24"/>
                <w:szCs w:val="24"/>
                <w:lang w:val="en-US"/>
              </w:rPr>
              <w:t>mail</w:t>
            </w:r>
            <w:r w:rsidRPr="00430C0B">
              <w:rPr>
                <w:bCs/>
                <w:sz w:val="24"/>
                <w:szCs w:val="24"/>
              </w:rPr>
              <w:t xml:space="preserve">: </w:t>
            </w:r>
          </w:p>
          <w:p w:rsidR="00D765D9" w:rsidRPr="00430C0B" w:rsidRDefault="00D765D9" w:rsidP="00B0503B">
            <w:pPr>
              <w:rPr>
                <w:sz w:val="24"/>
                <w:szCs w:val="24"/>
              </w:rPr>
            </w:pPr>
          </w:p>
          <w:p w:rsidR="00871EAA" w:rsidRPr="00430C0B" w:rsidRDefault="00871EAA" w:rsidP="00B0503B">
            <w:pPr>
              <w:rPr>
                <w:sz w:val="24"/>
                <w:szCs w:val="24"/>
              </w:rPr>
            </w:pPr>
          </w:p>
          <w:p w:rsidR="00871EAA" w:rsidRPr="00430C0B" w:rsidRDefault="00871EAA" w:rsidP="00B0503B">
            <w:pPr>
              <w:rPr>
                <w:sz w:val="24"/>
                <w:szCs w:val="24"/>
              </w:rPr>
            </w:pPr>
          </w:p>
          <w:p w:rsidR="00871EAA" w:rsidRPr="00430C0B" w:rsidRDefault="00871EAA" w:rsidP="00B0503B">
            <w:pPr>
              <w:rPr>
                <w:sz w:val="24"/>
                <w:szCs w:val="24"/>
              </w:rPr>
            </w:pPr>
          </w:p>
          <w:p w:rsidR="00871EAA" w:rsidRPr="00430C0B" w:rsidRDefault="00871EAA" w:rsidP="00B0503B">
            <w:pPr>
              <w:rPr>
                <w:sz w:val="24"/>
                <w:szCs w:val="24"/>
              </w:rPr>
            </w:pPr>
          </w:p>
          <w:p w:rsidR="00595DBC" w:rsidRPr="00430C0B" w:rsidRDefault="00595DBC" w:rsidP="00B0503B">
            <w:pPr>
              <w:rPr>
                <w:sz w:val="24"/>
                <w:szCs w:val="24"/>
              </w:rPr>
            </w:pPr>
          </w:p>
          <w:p w:rsidR="00595DBC" w:rsidRPr="00430C0B" w:rsidRDefault="00595DBC" w:rsidP="00B0503B">
            <w:pPr>
              <w:rPr>
                <w:sz w:val="24"/>
                <w:szCs w:val="24"/>
              </w:rPr>
            </w:pPr>
          </w:p>
          <w:p w:rsidR="00595DBC" w:rsidRPr="00430C0B" w:rsidRDefault="00595DBC" w:rsidP="00B0503B">
            <w:pPr>
              <w:rPr>
                <w:sz w:val="24"/>
                <w:szCs w:val="24"/>
              </w:rPr>
            </w:pPr>
          </w:p>
          <w:p w:rsidR="00595DBC" w:rsidRPr="00430C0B" w:rsidRDefault="00595DBC" w:rsidP="00B0503B">
            <w:pPr>
              <w:rPr>
                <w:sz w:val="24"/>
                <w:szCs w:val="24"/>
              </w:rPr>
            </w:pPr>
          </w:p>
          <w:p w:rsidR="00595DBC" w:rsidRPr="00430C0B" w:rsidRDefault="00595DBC" w:rsidP="00B0503B">
            <w:pPr>
              <w:rPr>
                <w:sz w:val="24"/>
                <w:szCs w:val="24"/>
              </w:rPr>
            </w:pPr>
          </w:p>
          <w:p w:rsidR="00871EAA" w:rsidRPr="00430C0B" w:rsidRDefault="00871EAA" w:rsidP="00B0503B">
            <w:pPr>
              <w:rPr>
                <w:sz w:val="24"/>
                <w:szCs w:val="24"/>
              </w:rPr>
            </w:pPr>
            <w:r w:rsidRPr="00430C0B">
              <w:rPr>
                <w:sz w:val="24"/>
                <w:szCs w:val="24"/>
              </w:rPr>
              <w:t>_______________/</w:t>
            </w:r>
            <w:r w:rsidR="00595DBC" w:rsidRPr="00430C0B">
              <w:rPr>
                <w:color w:val="000000" w:themeColor="text1"/>
                <w:sz w:val="24"/>
                <w:szCs w:val="24"/>
              </w:rPr>
              <w:t>__________________</w:t>
            </w:r>
            <w:r w:rsidRPr="00430C0B">
              <w:rPr>
                <w:sz w:val="24"/>
                <w:szCs w:val="24"/>
              </w:rPr>
              <w:t xml:space="preserve"> /</w:t>
            </w:r>
          </w:p>
          <w:p w:rsidR="00871EAA" w:rsidRPr="00430C0B" w:rsidRDefault="00871EAA" w:rsidP="00B0503B">
            <w:pPr>
              <w:rPr>
                <w:sz w:val="24"/>
                <w:szCs w:val="24"/>
              </w:rPr>
            </w:pPr>
            <w:r w:rsidRPr="00430C0B">
              <w:rPr>
                <w:sz w:val="24"/>
                <w:szCs w:val="24"/>
              </w:rPr>
              <w:t>М.П.</w:t>
            </w:r>
          </w:p>
        </w:tc>
      </w:tr>
    </w:tbl>
    <w:p w:rsidR="008A5E3C" w:rsidRPr="00430C0B" w:rsidRDefault="008A5E3C" w:rsidP="00871EAA">
      <w:pPr>
        <w:rPr>
          <w:sz w:val="24"/>
          <w:szCs w:val="24"/>
        </w:rPr>
      </w:pPr>
    </w:p>
    <w:sectPr w:rsidR="008A5E3C" w:rsidRPr="00430C0B" w:rsidSect="003463E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81B"/>
    <w:multiLevelType w:val="hybridMultilevel"/>
    <w:tmpl w:val="5B7064DE"/>
    <w:lvl w:ilvl="0" w:tplc="98600B8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D73EE"/>
    <w:multiLevelType w:val="hybridMultilevel"/>
    <w:tmpl w:val="A3AC7E58"/>
    <w:lvl w:ilvl="0" w:tplc="EA4CFD6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9025D"/>
    <w:multiLevelType w:val="hybridMultilevel"/>
    <w:tmpl w:val="944A4EB4"/>
    <w:lvl w:ilvl="0" w:tplc="2DAC680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E2DD5"/>
    <w:multiLevelType w:val="hybridMultilevel"/>
    <w:tmpl w:val="0B8A1498"/>
    <w:lvl w:ilvl="0" w:tplc="90B27886">
      <w:start w:val="1"/>
      <w:numFmt w:val="decimal"/>
      <w:lvlText w:val="3.%1."/>
      <w:lvlJc w:val="left"/>
      <w:pPr>
        <w:ind w:left="1650" w:hanging="360"/>
      </w:pPr>
      <w:rPr>
        <w:rFonts w:hint="default"/>
      </w:rPr>
    </w:lvl>
    <w:lvl w:ilvl="1" w:tplc="04190019">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
    <w:nsid w:val="0D565833"/>
    <w:multiLevelType w:val="hybridMultilevel"/>
    <w:tmpl w:val="B5B2DCA4"/>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F8459D"/>
    <w:multiLevelType w:val="hybridMultilevel"/>
    <w:tmpl w:val="B6A8E5D6"/>
    <w:lvl w:ilvl="0" w:tplc="93ACD5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A333C"/>
    <w:multiLevelType w:val="hybridMultilevel"/>
    <w:tmpl w:val="99106C7E"/>
    <w:lvl w:ilvl="0" w:tplc="FE8010C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81003"/>
    <w:multiLevelType w:val="hybridMultilevel"/>
    <w:tmpl w:val="D75803D0"/>
    <w:lvl w:ilvl="0" w:tplc="C59A5C1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1F5D57CF"/>
    <w:multiLevelType w:val="multilevel"/>
    <w:tmpl w:val="ADDEBF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1221BE"/>
    <w:multiLevelType w:val="hybridMultilevel"/>
    <w:tmpl w:val="03649122"/>
    <w:lvl w:ilvl="0" w:tplc="A3D82B3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1E5D12"/>
    <w:multiLevelType w:val="hybridMultilevel"/>
    <w:tmpl w:val="80584104"/>
    <w:lvl w:ilvl="0" w:tplc="0419000F">
      <w:start w:val="1"/>
      <w:numFmt w:val="decimal"/>
      <w:lvlText w:val="%1."/>
      <w:lvlJc w:val="left"/>
      <w:pPr>
        <w:ind w:left="242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6E60B33"/>
    <w:multiLevelType w:val="hybridMultilevel"/>
    <w:tmpl w:val="B502A210"/>
    <w:lvl w:ilvl="0" w:tplc="FDB6B4D2">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466"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3">
    <w:nsid w:val="2BFB7DD9"/>
    <w:multiLevelType w:val="multilevel"/>
    <w:tmpl w:val="9B1C088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A553E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205"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1AB1FC6"/>
    <w:multiLevelType w:val="hybridMultilevel"/>
    <w:tmpl w:val="A7422FA6"/>
    <w:lvl w:ilvl="0" w:tplc="654EC588">
      <w:start w:val="1"/>
      <w:numFmt w:val="decimal"/>
      <w:lvlText w:val="3.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2D00DDF"/>
    <w:multiLevelType w:val="hybridMultilevel"/>
    <w:tmpl w:val="941465D8"/>
    <w:lvl w:ilvl="0" w:tplc="CB28758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6A6030"/>
    <w:multiLevelType w:val="hybridMultilevel"/>
    <w:tmpl w:val="9CDC42E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034A4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3D801385"/>
    <w:multiLevelType w:val="multilevel"/>
    <w:tmpl w:val="305A7CA6"/>
    <w:lvl w:ilvl="0">
      <w:start w:val="2"/>
      <w:numFmt w:val="decimal"/>
      <w:lvlText w:val="%1."/>
      <w:lvlJc w:val="left"/>
      <w:pPr>
        <w:ind w:left="600" w:hanging="600"/>
      </w:pPr>
      <w:rPr>
        <w:rFonts w:hint="default"/>
      </w:rPr>
    </w:lvl>
    <w:lvl w:ilvl="1">
      <w:start w:val="8"/>
      <w:numFmt w:val="decimal"/>
      <w:lvlText w:val="%1.%2."/>
      <w:lvlJc w:val="left"/>
      <w:pPr>
        <w:ind w:left="1025" w:hanging="600"/>
      </w:pPr>
      <w:rPr>
        <w:rFonts w:hint="default"/>
      </w:rPr>
    </w:lvl>
    <w:lvl w:ilvl="2">
      <w:start w:val="1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nsid w:val="42AE5B86"/>
    <w:multiLevelType w:val="hybridMultilevel"/>
    <w:tmpl w:val="E164592A"/>
    <w:lvl w:ilvl="0" w:tplc="BE5A2BA4">
      <w:start w:val="8"/>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3F530B"/>
    <w:multiLevelType w:val="hybridMultilevel"/>
    <w:tmpl w:val="34BC9262"/>
    <w:lvl w:ilvl="0" w:tplc="B0844D4A">
      <w:start w:val="1"/>
      <w:numFmt w:val="decimal"/>
      <w:lvlText w:val="2.5.%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8276D"/>
    <w:multiLevelType w:val="multilevel"/>
    <w:tmpl w:val="8EACD94A"/>
    <w:lvl w:ilvl="0">
      <w:start w:val="1"/>
      <w:numFmt w:val="decimal"/>
      <w:lvlText w:val="%1."/>
      <w:lvlJc w:val="left"/>
      <w:pPr>
        <w:ind w:left="6455" w:hanging="360"/>
      </w:pPr>
    </w:lvl>
    <w:lvl w:ilvl="1">
      <w:start w:val="1"/>
      <w:numFmt w:val="decimal"/>
      <w:lvlText w:val="%1.%2."/>
      <w:lvlJc w:val="left"/>
      <w:pPr>
        <w:ind w:left="502" w:hanging="360"/>
      </w:pPr>
      <w:rPr>
        <w:b w:val="0"/>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3">
    <w:nsid w:val="57477E20"/>
    <w:multiLevelType w:val="hybridMultilevel"/>
    <w:tmpl w:val="F01CFC2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7742C4"/>
    <w:multiLevelType w:val="hybridMultilevel"/>
    <w:tmpl w:val="51B621BA"/>
    <w:lvl w:ilvl="0" w:tplc="3A0658E4">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185997"/>
    <w:multiLevelType w:val="multilevel"/>
    <w:tmpl w:val="6ACC763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2716B3"/>
    <w:multiLevelType w:val="hybridMultilevel"/>
    <w:tmpl w:val="2B9C880A"/>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2203E58"/>
    <w:multiLevelType w:val="hybridMultilevel"/>
    <w:tmpl w:val="05D04C00"/>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7F627C"/>
    <w:multiLevelType w:val="hybridMultilevel"/>
    <w:tmpl w:val="0234F3BE"/>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BB28C5"/>
    <w:multiLevelType w:val="hybridMultilevel"/>
    <w:tmpl w:val="783ABF14"/>
    <w:lvl w:ilvl="0" w:tplc="45B455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54E6F"/>
    <w:multiLevelType w:val="hybridMultilevel"/>
    <w:tmpl w:val="87CC3F6E"/>
    <w:lvl w:ilvl="0" w:tplc="95C4FDD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F8597E"/>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E086B62"/>
    <w:multiLevelType w:val="multilevel"/>
    <w:tmpl w:val="F7924FF0"/>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3">
    <w:nsid w:val="7D1737F5"/>
    <w:multiLevelType w:val="hybridMultilevel"/>
    <w:tmpl w:val="E5069A08"/>
    <w:lvl w:ilvl="0" w:tplc="08C0F07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8"/>
  </w:num>
  <w:num w:numId="4">
    <w:abstractNumId w:val="31"/>
  </w:num>
  <w:num w:numId="5">
    <w:abstractNumId w:val="12"/>
  </w:num>
  <w:num w:numId="6">
    <w:abstractNumId w:val="9"/>
  </w:num>
  <w:num w:numId="7">
    <w:abstractNumId w:val="30"/>
  </w:num>
  <w:num w:numId="8">
    <w:abstractNumId w:val="23"/>
  </w:num>
  <w:num w:numId="9">
    <w:abstractNumId w:val="4"/>
  </w:num>
  <w:num w:numId="10">
    <w:abstractNumId w:val="6"/>
  </w:num>
  <w:num w:numId="11">
    <w:abstractNumId w:val="5"/>
  </w:num>
  <w:num w:numId="12">
    <w:abstractNumId w:val="29"/>
  </w:num>
  <w:num w:numId="13">
    <w:abstractNumId w:val="3"/>
  </w:num>
  <w:num w:numId="14">
    <w:abstractNumId w:val="15"/>
  </w:num>
  <w:num w:numId="15">
    <w:abstractNumId w:val="7"/>
  </w:num>
  <w:num w:numId="16">
    <w:abstractNumId w:val="20"/>
  </w:num>
  <w:num w:numId="17">
    <w:abstractNumId w:val="17"/>
  </w:num>
  <w:num w:numId="18">
    <w:abstractNumId w:val="2"/>
  </w:num>
  <w:num w:numId="19">
    <w:abstractNumId w:val="1"/>
  </w:num>
  <w:num w:numId="20">
    <w:abstractNumId w:val="33"/>
  </w:num>
  <w:num w:numId="21">
    <w:abstractNumId w:val="0"/>
  </w:num>
  <w:num w:numId="22">
    <w:abstractNumId w:val="21"/>
  </w:num>
  <w:num w:numId="23">
    <w:abstractNumId w:val="11"/>
  </w:num>
  <w:num w:numId="24">
    <w:abstractNumId w:val="27"/>
  </w:num>
  <w:num w:numId="25">
    <w:abstractNumId w:val="26"/>
  </w:num>
  <w:num w:numId="26">
    <w:abstractNumId w:val="24"/>
  </w:num>
  <w:num w:numId="27">
    <w:abstractNumId w:val="16"/>
  </w:num>
  <w:num w:numId="28">
    <w:abstractNumId w:val="28"/>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5"/>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B4"/>
    <w:rsid w:val="000201E2"/>
    <w:rsid w:val="000220DF"/>
    <w:rsid w:val="00031941"/>
    <w:rsid w:val="0004465D"/>
    <w:rsid w:val="000604FB"/>
    <w:rsid w:val="00060718"/>
    <w:rsid w:val="00061DF2"/>
    <w:rsid w:val="000823DC"/>
    <w:rsid w:val="000D09BC"/>
    <w:rsid w:val="00103E40"/>
    <w:rsid w:val="00121233"/>
    <w:rsid w:val="00121C5A"/>
    <w:rsid w:val="00127BC8"/>
    <w:rsid w:val="00143BC6"/>
    <w:rsid w:val="001706C9"/>
    <w:rsid w:val="00183806"/>
    <w:rsid w:val="001E1E93"/>
    <w:rsid w:val="002010B4"/>
    <w:rsid w:val="00202D27"/>
    <w:rsid w:val="00205C12"/>
    <w:rsid w:val="0021067A"/>
    <w:rsid w:val="00247396"/>
    <w:rsid w:val="00280100"/>
    <w:rsid w:val="002832B6"/>
    <w:rsid w:val="002D4DF1"/>
    <w:rsid w:val="003114B1"/>
    <w:rsid w:val="003163AC"/>
    <w:rsid w:val="003463EB"/>
    <w:rsid w:val="003634A9"/>
    <w:rsid w:val="0036350C"/>
    <w:rsid w:val="003B603D"/>
    <w:rsid w:val="003C3B7B"/>
    <w:rsid w:val="003C68F4"/>
    <w:rsid w:val="003D1DF4"/>
    <w:rsid w:val="003E1053"/>
    <w:rsid w:val="003E14D0"/>
    <w:rsid w:val="003E6174"/>
    <w:rsid w:val="003E65B4"/>
    <w:rsid w:val="003E75FB"/>
    <w:rsid w:val="00430C0B"/>
    <w:rsid w:val="00450F76"/>
    <w:rsid w:val="0049504F"/>
    <w:rsid w:val="004B25C8"/>
    <w:rsid w:val="004B4E3F"/>
    <w:rsid w:val="004E64DF"/>
    <w:rsid w:val="0050682D"/>
    <w:rsid w:val="00533023"/>
    <w:rsid w:val="005468C6"/>
    <w:rsid w:val="00567713"/>
    <w:rsid w:val="00595DBC"/>
    <w:rsid w:val="005A1D57"/>
    <w:rsid w:val="005A44D0"/>
    <w:rsid w:val="005B0AB2"/>
    <w:rsid w:val="005B27D6"/>
    <w:rsid w:val="005C5C78"/>
    <w:rsid w:val="005D0112"/>
    <w:rsid w:val="005E79D7"/>
    <w:rsid w:val="005F4A96"/>
    <w:rsid w:val="006010B5"/>
    <w:rsid w:val="00625D72"/>
    <w:rsid w:val="0063663D"/>
    <w:rsid w:val="00646BB4"/>
    <w:rsid w:val="00652CA1"/>
    <w:rsid w:val="00657A9A"/>
    <w:rsid w:val="00667571"/>
    <w:rsid w:val="0067263C"/>
    <w:rsid w:val="006771D3"/>
    <w:rsid w:val="006821A5"/>
    <w:rsid w:val="00683873"/>
    <w:rsid w:val="006926C5"/>
    <w:rsid w:val="006F42E3"/>
    <w:rsid w:val="006F4D17"/>
    <w:rsid w:val="007033DC"/>
    <w:rsid w:val="00707073"/>
    <w:rsid w:val="007121C2"/>
    <w:rsid w:val="00742512"/>
    <w:rsid w:val="007760AD"/>
    <w:rsid w:val="0079559B"/>
    <w:rsid w:val="007A43DB"/>
    <w:rsid w:val="007C4A85"/>
    <w:rsid w:val="007E1FED"/>
    <w:rsid w:val="007E5FF8"/>
    <w:rsid w:val="007F3561"/>
    <w:rsid w:val="00817079"/>
    <w:rsid w:val="00834C01"/>
    <w:rsid w:val="0085044A"/>
    <w:rsid w:val="00852F24"/>
    <w:rsid w:val="00857181"/>
    <w:rsid w:val="00871EAA"/>
    <w:rsid w:val="008735C3"/>
    <w:rsid w:val="00876B4F"/>
    <w:rsid w:val="00881EA5"/>
    <w:rsid w:val="008A14C3"/>
    <w:rsid w:val="008A5E3C"/>
    <w:rsid w:val="008A75BE"/>
    <w:rsid w:val="008B5701"/>
    <w:rsid w:val="008C0D13"/>
    <w:rsid w:val="008D5FA7"/>
    <w:rsid w:val="008E0991"/>
    <w:rsid w:val="008F1F47"/>
    <w:rsid w:val="008F4C90"/>
    <w:rsid w:val="008F5908"/>
    <w:rsid w:val="00904CDE"/>
    <w:rsid w:val="009173CB"/>
    <w:rsid w:val="0091763A"/>
    <w:rsid w:val="0092556E"/>
    <w:rsid w:val="00944D65"/>
    <w:rsid w:val="0095120C"/>
    <w:rsid w:val="00955533"/>
    <w:rsid w:val="00955AFA"/>
    <w:rsid w:val="00963AF4"/>
    <w:rsid w:val="00972E0F"/>
    <w:rsid w:val="00975F67"/>
    <w:rsid w:val="009915EE"/>
    <w:rsid w:val="00994792"/>
    <w:rsid w:val="009B0883"/>
    <w:rsid w:val="009E2D03"/>
    <w:rsid w:val="009F634F"/>
    <w:rsid w:val="00A152A1"/>
    <w:rsid w:val="00A33D71"/>
    <w:rsid w:val="00A4207E"/>
    <w:rsid w:val="00A507B5"/>
    <w:rsid w:val="00A518C8"/>
    <w:rsid w:val="00A567A8"/>
    <w:rsid w:val="00A72109"/>
    <w:rsid w:val="00A903FF"/>
    <w:rsid w:val="00AA46FA"/>
    <w:rsid w:val="00AA4C1D"/>
    <w:rsid w:val="00AA5515"/>
    <w:rsid w:val="00AB4CA2"/>
    <w:rsid w:val="00AB572C"/>
    <w:rsid w:val="00AE366B"/>
    <w:rsid w:val="00AE6314"/>
    <w:rsid w:val="00B0503B"/>
    <w:rsid w:val="00B11579"/>
    <w:rsid w:val="00B11EC1"/>
    <w:rsid w:val="00B308F8"/>
    <w:rsid w:val="00B95707"/>
    <w:rsid w:val="00BC70C2"/>
    <w:rsid w:val="00BE521D"/>
    <w:rsid w:val="00C134BC"/>
    <w:rsid w:val="00C147CD"/>
    <w:rsid w:val="00C157B5"/>
    <w:rsid w:val="00C15A17"/>
    <w:rsid w:val="00C241D6"/>
    <w:rsid w:val="00C34F8D"/>
    <w:rsid w:val="00C4223F"/>
    <w:rsid w:val="00C47396"/>
    <w:rsid w:val="00C5224A"/>
    <w:rsid w:val="00C61123"/>
    <w:rsid w:val="00C67D0B"/>
    <w:rsid w:val="00CC1888"/>
    <w:rsid w:val="00CE0E46"/>
    <w:rsid w:val="00CE6CED"/>
    <w:rsid w:val="00D04EA4"/>
    <w:rsid w:val="00D206B0"/>
    <w:rsid w:val="00D2267E"/>
    <w:rsid w:val="00D62FE3"/>
    <w:rsid w:val="00D70DE2"/>
    <w:rsid w:val="00D765D9"/>
    <w:rsid w:val="00DC087F"/>
    <w:rsid w:val="00DC25CF"/>
    <w:rsid w:val="00DC50E2"/>
    <w:rsid w:val="00DE0E62"/>
    <w:rsid w:val="00E02415"/>
    <w:rsid w:val="00E50F04"/>
    <w:rsid w:val="00E51A69"/>
    <w:rsid w:val="00E62F61"/>
    <w:rsid w:val="00E77AF4"/>
    <w:rsid w:val="00EB2F1C"/>
    <w:rsid w:val="00EC0D7A"/>
    <w:rsid w:val="00ED3669"/>
    <w:rsid w:val="00EE3263"/>
    <w:rsid w:val="00F00211"/>
    <w:rsid w:val="00F016B2"/>
    <w:rsid w:val="00F21496"/>
    <w:rsid w:val="00F43FB8"/>
    <w:rsid w:val="00F90FF6"/>
    <w:rsid w:val="00FF1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98BE-516F-484E-BF8B-8B8A2F2F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B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B4F"/>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A507B5"/>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C0D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21C5A"/>
    <w:rPr>
      <w:rFonts w:ascii="Tahoma" w:hAnsi="Tahoma" w:cs="Tahoma"/>
      <w:sz w:val="16"/>
      <w:szCs w:val="16"/>
    </w:rPr>
  </w:style>
  <w:style w:type="character" w:customStyle="1" w:styleId="a7">
    <w:name w:val="Текст выноски Знак"/>
    <w:basedOn w:val="a0"/>
    <w:link w:val="a6"/>
    <w:uiPriority w:val="99"/>
    <w:semiHidden/>
    <w:rsid w:val="00121C5A"/>
    <w:rPr>
      <w:rFonts w:ascii="Tahoma" w:eastAsia="Times New Roman" w:hAnsi="Tahoma" w:cs="Tahoma"/>
      <w:sz w:val="16"/>
      <w:szCs w:val="16"/>
      <w:lang w:eastAsia="ru-RU"/>
    </w:rPr>
  </w:style>
  <w:style w:type="paragraph" w:customStyle="1" w:styleId="FR1">
    <w:name w:val="FR1"/>
    <w:rsid w:val="00533023"/>
    <w:pPr>
      <w:widowControl w:val="0"/>
      <w:snapToGrid w:val="0"/>
      <w:spacing w:before="20" w:after="0" w:line="240" w:lineRule="auto"/>
      <w:ind w:left="1240"/>
    </w:pPr>
    <w:rPr>
      <w:rFonts w:ascii="Times New Roman" w:eastAsia="Times New Roman" w:hAnsi="Times New Roman" w:cs="Times New Roman"/>
      <w:b/>
      <w:sz w:val="28"/>
      <w:szCs w:val="20"/>
      <w:lang w:eastAsia="ru-RU"/>
    </w:rPr>
  </w:style>
  <w:style w:type="table" w:styleId="a8">
    <w:name w:val="Table Grid"/>
    <w:basedOn w:val="a1"/>
    <w:rsid w:val="00127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43BC6"/>
    <w:pPr>
      <w:jc w:val="both"/>
    </w:pPr>
    <w:rPr>
      <w:sz w:val="24"/>
      <w:szCs w:val="24"/>
    </w:rPr>
  </w:style>
  <w:style w:type="character" w:customStyle="1" w:styleId="20">
    <w:name w:val="Основной текст 2 Знак"/>
    <w:basedOn w:val="a0"/>
    <w:link w:val="2"/>
    <w:rsid w:val="00143B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9030">
      <w:bodyDiv w:val="1"/>
      <w:marLeft w:val="0"/>
      <w:marRight w:val="0"/>
      <w:marTop w:val="0"/>
      <w:marBottom w:val="0"/>
      <w:divBdr>
        <w:top w:val="none" w:sz="0" w:space="0" w:color="auto"/>
        <w:left w:val="none" w:sz="0" w:space="0" w:color="auto"/>
        <w:bottom w:val="none" w:sz="0" w:space="0" w:color="auto"/>
        <w:right w:val="none" w:sz="0" w:space="0" w:color="auto"/>
      </w:divBdr>
    </w:div>
    <w:div w:id="347607024">
      <w:bodyDiv w:val="1"/>
      <w:marLeft w:val="0"/>
      <w:marRight w:val="0"/>
      <w:marTop w:val="0"/>
      <w:marBottom w:val="0"/>
      <w:divBdr>
        <w:top w:val="none" w:sz="0" w:space="0" w:color="auto"/>
        <w:left w:val="none" w:sz="0" w:space="0" w:color="auto"/>
        <w:bottom w:val="none" w:sz="0" w:space="0" w:color="auto"/>
        <w:right w:val="none" w:sz="0" w:space="0" w:color="auto"/>
      </w:divBdr>
    </w:div>
    <w:div w:id="816460272">
      <w:bodyDiv w:val="1"/>
      <w:marLeft w:val="0"/>
      <w:marRight w:val="0"/>
      <w:marTop w:val="0"/>
      <w:marBottom w:val="0"/>
      <w:divBdr>
        <w:top w:val="none" w:sz="0" w:space="0" w:color="auto"/>
        <w:left w:val="none" w:sz="0" w:space="0" w:color="auto"/>
        <w:bottom w:val="none" w:sz="0" w:space="0" w:color="auto"/>
        <w:right w:val="none" w:sz="0" w:space="0" w:color="auto"/>
      </w:divBdr>
    </w:div>
    <w:div w:id="994990284">
      <w:bodyDiv w:val="1"/>
      <w:marLeft w:val="0"/>
      <w:marRight w:val="0"/>
      <w:marTop w:val="0"/>
      <w:marBottom w:val="0"/>
      <w:divBdr>
        <w:top w:val="none" w:sz="0" w:space="0" w:color="auto"/>
        <w:left w:val="none" w:sz="0" w:space="0" w:color="auto"/>
        <w:bottom w:val="none" w:sz="0" w:space="0" w:color="auto"/>
        <w:right w:val="none" w:sz="0" w:space="0" w:color="auto"/>
      </w:divBdr>
    </w:div>
    <w:div w:id="15176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1DDF70C655C5AE4587BAD9761DB20E332AF65DAEB99962C2B96172C116827721C565F5AC3170F7CFC4311I8uBK" TargetMode="External"/><Relationship Id="rId3" Type="http://schemas.openxmlformats.org/officeDocument/2006/relationships/settings" Target="settings.xml"/><Relationship Id="rId7" Type="http://schemas.openxmlformats.org/officeDocument/2006/relationships/hyperlink" Target="kodeks://link/d?nd=9026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PAP&amp;n=87745&amp;date=22.10.2021" TargetMode="External"/><Relationship Id="rId11" Type="http://schemas.openxmlformats.org/officeDocument/2006/relationships/fontTable" Target="fontTable.xml"/><Relationship Id="rId5" Type="http://schemas.openxmlformats.org/officeDocument/2006/relationships/hyperlink" Target="https://login.consultant.ru/link/?req=doc&amp;base=PAP&amp;n=87745&amp;date=22.10.2021" TargetMode="External"/><Relationship Id="rId10" Type="http://schemas.openxmlformats.org/officeDocument/2006/relationships/hyperlink" Target="https://arriah.ru/" TargetMode="External"/><Relationship Id="rId4" Type="http://schemas.openxmlformats.org/officeDocument/2006/relationships/webSettings" Target="webSettings.xml"/><Relationship Id="rId9" Type="http://schemas.openxmlformats.org/officeDocument/2006/relationships/hyperlink" Target="kodeks://link/d?nd=420203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10626</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6</cp:revision>
  <cp:lastPrinted>2022-03-03T11:40:00Z</cp:lastPrinted>
  <dcterms:created xsi:type="dcterms:W3CDTF">2022-08-16T11:09:00Z</dcterms:created>
  <dcterms:modified xsi:type="dcterms:W3CDTF">2022-08-16T11:26:00Z</dcterms:modified>
</cp:coreProperties>
</file>