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6463"/>
        <w:gridCol w:w="3773"/>
      </w:tblGrid>
      <w:tr w:rsidR="00B46DBB" w:rsidRPr="00972EAD" w:rsidTr="00B46DBB">
        <w:trPr>
          <w:trHeight w:val="1406"/>
          <w:jc w:val="center"/>
        </w:trPr>
        <w:tc>
          <w:tcPr>
            <w:tcW w:w="6463" w:type="dxa"/>
            <w:vMerge w:val="restart"/>
          </w:tcPr>
          <w:p w:rsidR="00B46DBB" w:rsidRPr="00972EAD" w:rsidRDefault="00B46DBB" w:rsidP="00972E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Пищевая продукция</w:t>
            </w:r>
          </w:p>
          <w:p w:rsidR="00B46DBB" w:rsidRPr="00972EAD" w:rsidRDefault="00B46DBB" w:rsidP="0072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46DBB" w:rsidRPr="00972EAD" w:rsidRDefault="002679B7" w:rsidP="002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об оценки соответствия</w:t>
            </w:r>
            <w:r w:rsidR="00B46DBB" w:rsidRPr="0097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 пищевой пр</w:t>
            </w:r>
            <w:r w:rsidR="00B46DBB">
              <w:rPr>
                <w:rFonts w:ascii="Times New Roman" w:hAnsi="Times New Roman" w:cs="Times New Roman"/>
                <w:sz w:val="24"/>
                <w:szCs w:val="24"/>
              </w:rPr>
              <w:t xml:space="preserve">одукции и продовольственного сырья по показателям 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B46DBB" w:rsidRPr="00972EAD" w:rsidTr="00B46DBB">
        <w:trPr>
          <w:trHeight w:val="1128"/>
          <w:jc w:val="center"/>
        </w:trPr>
        <w:tc>
          <w:tcPr>
            <w:tcW w:w="6463" w:type="dxa"/>
            <w:vMerge/>
          </w:tcPr>
          <w:p w:rsidR="00B46DBB" w:rsidRPr="00972EAD" w:rsidRDefault="00B46DBB" w:rsidP="00972E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B46DBB" w:rsidRPr="00972EAD" w:rsidRDefault="002679B7" w:rsidP="00267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об оценки соответствия </w:t>
            </w:r>
            <w:r w:rsidR="00B46D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</w:t>
            </w:r>
            <w:r w:rsidR="00B46DBB">
              <w:rPr>
                <w:rFonts w:ascii="Times New Roman" w:hAnsi="Times New Roman" w:cs="Times New Roman"/>
                <w:sz w:val="24"/>
                <w:szCs w:val="24"/>
              </w:rPr>
              <w:t xml:space="preserve">зерна и продуктов его переработки по </w:t>
            </w:r>
            <w:r w:rsidR="001238ED">
              <w:rPr>
                <w:rFonts w:ascii="Times New Roman" w:hAnsi="Times New Roman" w:cs="Times New Roman"/>
                <w:sz w:val="24"/>
                <w:szCs w:val="24"/>
              </w:rPr>
              <w:t>показателям качества</w:t>
            </w:r>
            <w:r w:rsidR="00B46D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B46DBB" w:rsidRPr="00972EAD" w:rsidTr="00B46DBB">
        <w:trPr>
          <w:trHeight w:val="1132"/>
          <w:jc w:val="center"/>
        </w:trPr>
        <w:tc>
          <w:tcPr>
            <w:tcW w:w="6463" w:type="dxa"/>
          </w:tcPr>
          <w:p w:rsidR="00B46DBB" w:rsidRPr="00972EAD" w:rsidRDefault="00B46DBB" w:rsidP="00972EAD">
            <w:pPr>
              <w:rPr>
                <w:rFonts w:ascii="Times New Roman" w:hAnsi="Times New Roman"/>
                <w:b/>
              </w:rPr>
            </w:pPr>
            <w:r w:rsidRPr="00972EAD">
              <w:rPr>
                <w:rFonts w:ascii="Times New Roman" w:hAnsi="Times New Roman"/>
                <w:b/>
              </w:rPr>
              <w:t xml:space="preserve">Непищевая продукция </w:t>
            </w:r>
          </w:p>
          <w:p w:rsidR="00B46DBB" w:rsidRPr="00972EAD" w:rsidRDefault="00B46DBB" w:rsidP="00972EAD">
            <w:pPr>
              <w:rPr>
                <w:rFonts w:ascii="Times New Roman" w:hAnsi="Times New Roman"/>
              </w:rPr>
            </w:pPr>
          </w:p>
        </w:tc>
        <w:tc>
          <w:tcPr>
            <w:tcW w:w="3773" w:type="dxa"/>
          </w:tcPr>
          <w:p w:rsidR="00B46DBB" w:rsidRPr="00972EAD" w:rsidRDefault="002679B7" w:rsidP="002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об оценки соответствия 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исследований </w:t>
            </w:r>
            <w:r w:rsidR="00B46DBB">
              <w:rPr>
                <w:rFonts w:ascii="Times New Roman" w:hAnsi="Times New Roman" w:cs="Times New Roman"/>
                <w:sz w:val="24"/>
                <w:szCs w:val="24"/>
              </w:rPr>
              <w:t xml:space="preserve">кормов и кормовых добавок по показателям </w:t>
            </w:r>
            <w:r w:rsidR="00B46DBB" w:rsidRPr="00972EA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B46DBB" w:rsidRPr="00972EAD" w:rsidTr="00B46DBB">
        <w:trPr>
          <w:trHeight w:val="1160"/>
          <w:jc w:val="center"/>
        </w:trPr>
        <w:tc>
          <w:tcPr>
            <w:tcW w:w="6463" w:type="dxa"/>
          </w:tcPr>
          <w:p w:rsidR="00B46DBB" w:rsidRPr="00B46DBB" w:rsidRDefault="00B46DBB" w:rsidP="00B4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Почва, грунты</w:t>
            </w:r>
          </w:p>
        </w:tc>
        <w:tc>
          <w:tcPr>
            <w:tcW w:w="3773" w:type="dxa"/>
          </w:tcPr>
          <w:p w:rsidR="00B46DBB" w:rsidRPr="00972EAD" w:rsidRDefault="002679B7" w:rsidP="003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об оценки соответствия </w:t>
            </w:r>
            <w:r w:rsidR="00B46DBB" w:rsidRPr="00FD502B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 почв, грунтов по показателям качества и безопасности</w:t>
            </w:r>
          </w:p>
        </w:tc>
      </w:tr>
      <w:tr w:rsidR="0031497A" w:rsidRPr="00972EAD" w:rsidTr="00972EAD">
        <w:trPr>
          <w:jc w:val="center"/>
        </w:trPr>
        <w:tc>
          <w:tcPr>
            <w:tcW w:w="6463" w:type="dxa"/>
          </w:tcPr>
          <w:p w:rsidR="0031497A" w:rsidRPr="00972EAD" w:rsidRDefault="0031497A" w:rsidP="0031497A">
            <w:pPr>
              <w:rPr>
                <w:rFonts w:ascii="Times New Roman" w:hAnsi="Times New Roman"/>
              </w:rPr>
            </w:pPr>
            <w:proofErr w:type="spellStart"/>
            <w:r w:rsidRPr="00972EAD">
              <w:rPr>
                <w:rFonts w:ascii="Times New Roman" w:hAnsi="Times New Roman"/>
                <w:b/>
              </w:rPr>
              <w:t>Подкарантинные</w:t>
            </w:r>
            <w:proofErr w:type="spellEnd"/>
            <w:r w:rsidRPr="00972EAD">
              <w:rPr>
                <w:rFonts w:ascii="Times New Roman" w:hAnsi="Times New Roman"/>
                <w:b/>
              </w:rPr>
              <w:t xml:space="preserve"> объекты</w:t>
            </w:r>
            <w:r w:rsidRPr="00972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3" w:type="dxa"/>
          </w:tcPr>
          <w:p w:rsidR="0031497A" w:rsidRPr="00972EAD" w:rsidRDefault="002679B7" w:rsidP="00B4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об оценки соответствия </w:t>
            </w:r>
            <w:r w:rsidR="0031497A"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фитосанитарного состояния </w:t>
            </w:r>
            <w:proofErr w:type="spellStart"/>
            <w:r w:rsidR="0031497A" w:rsidRPr="00972EAD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="0031497A" w:rsidRPr="00972EA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31497A" w:rsidRPr="00972EAD" w:rsidTr="00972EAD">
        <w:trPr>
          <w:jc w:val="center"/>
        </w:trPr>
        <w:tc>
          <w:tcPr>
            <w:tcW w:w="6463" w:type="dxa"/>
          </w:tcPr>
          <w:p w:rsidR="0031497A" w:rsidRPr="00972EAD" w:rsidRDefault="0031497A" w:rsidP="003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Семена</w:t>
            </w:r>
          </w:p>
        </w:tc>
        <w:tc>
          <w:tcPr>
            <w:tcW w:w="3773" w:type="dxa"/>
          </w:tcPr>
          <w:p w:rsidR="0031497A" w:rsidRPr="00972EAD" w:rsidRDefault="002679B7" w:rsidP="00314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 об оценки соответствия </w:t>
            </w:r>
            <w:bookmarkStart w:id="0" w:name="_GoBack"/>
            <w:bookmarkEnd w:id="0"/>
            <w:r w:rsidR="0031497A" w:rsidRPr="00972EAD">
              <w:rPr>
                <w:rFonts w:ascii="Times New Roman" w:hAnsi="Times New Roman" w:cs="Times New Roman"/>
                <w:bCs/>
                <w:sz w:val="24"/>
                <w:szCs w:val="24"/>
              </w:rPr>
              <w:t>сортовых и посевных качеств семян</w:t>
            </w:r>
          </w:p>
          <w:p w:rsidR="0031497A" w:rsidRPr="00972EAD" w:rsidRDefault="0031497A" w:rsidP="0031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B" w:rsidRDefault="00C60EDB"/>
    <w:sectPr w:rsidR="00C6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83"/>
    <w:rsid w:val="001238ED"/>
    <w:rsid w:val="00130558"/>
    <w:rsid w:val="002679B7"/>
    <w:rsid w:val="0031497A"/>
    <w:rsid w:val="003632E1"/>
    <w:rsid w:val="003C32FE"/>
    <w:rsid w:val="0042443F"/>
    <w:rsid w:val="00477207"/>
    <w:rsid w:val="00486A81"/>
    <w:rsid w:val="004A0000"/>
    <w:rsid w:val="00623178"/>
    <w:rsid w:val="00727AC8"/>
    <w:rsid w:val="00933D59"/>
    <w:rsid w:val="00972EAD"/>
    <w:rsid w:val="00B46DBB"/>
    <w:rsid w:val="00C60EDB"/>
    <w:rsid w:val="00C72193"/>
    <w:rsid w:val="00C73183"/>
    <w:rsid w:val="00D357A0"/>
    <w:rsid w:val="00E62F6B"/>
    <w:rsid w:val="00EA7AD6"/>
    <w:rsid w:val="00EB3833"/>
    <w:rsid w:val="00EC2289"/>
    <w:rsid w:val="00ED7D20"/>
    <w:rsid w:val="00F40C0B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94B7-13C3-472A-A447-44E97EA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Лопин Сергей Юрьевич</cp:lastModifiedBy>
  <cp:revision>4</cp:revision>
  <cp:lastPrinted>2019-06-25T04:53:00Z</cp:lastPrinted>
  <dcterms:created xsi:type="dcterms:W3CDTF">2021-05-25T06:28:00Z</dcterms:created>
  <dcterms:modified xsi:type="dcterms:W3CDTF">2021-06-09T09:41:00Z</dcterms:modified>
</cp:coreProperties>
</file>